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66C0" w14:textId="77777777" w:rsidR="00A62BBD" w:rsidRDefault="00A62BBD" w:rsidP="00A62BBD">
      <w:pPr>
        <w:jc w:val="center"/>
        <w:rPr>
          <w:rFonts w:ascii="Verdana" w:hAnsi="Verdana"/>
          <w:b/>
          <w:sz w:val="32"/>
          <w:szCs w:val="20"/>
        </w:rPr>
      </w:pPr>
    </w:p>
    <w:p w14:paraId="025BB396" w14:textId="77777777" w:rsidR="00A62BBD" w:rsidRDefault="00A62BBD" w:rsidP="00A62BBD">
      <w:pPr>
        <w:jc w:val="center"/>
        <w:rPr>
          <w:rFonts w:ascii="Verdana" w:hAnsi="Verdana"/>
          <w:b/>
          <w:sz w:val="32"/>
          <w:szCs w:val="20"/>
        </w:rPr>
      </w:pPr>
      <w:r>
        <w:rPr>
          <w:rFonts w:ascii="Verdana" w:hAnsi="Verdana"/>
          <w:b/>
          <w:sz w:val="32"/>
          <w:szCs w:val="20"/>
        </w:rPr>
        <w:t>Scheda progetto didattico</w:t>
      </w:r>
    </w:p>
    <w:p w14:paraId="1305412F" w14:textId="77777777" w:rsidR="00A62BBD" w:rsidRDefault="00A62BBD" w:rsidP="00A62BB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Piano triennale dell’Offerta Formativa dell’anno scolastico 2025 / 2028</w:t>
      </w:r>
    </w:p>
    <w:p w14:paraId="0EA1C443" w14:textId="77777777" w:rsidR="00A62BBD" w:rsidRDefault="00A62BBD" w:rsidP="00A62BBD">
      <w:pPr>
        <w:jc w:val="center"/>
        <w:rPr>
          <w:rFonts w:ascii="Verdana" w:hAnsi="Verdana"/>
          <w:sz w:val="20"/>
          <w:szCs w:val="20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3651"/>
        <w:gridCol w:w="284"/>
        <w:gridCol w:w="6125"/>
      </w:tblGrid>
      <w:tr w:rsidR="00A62BBD" w14:paraId="584314DB" w14:textId="77777777" w:rsidTr="00A62BBD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E699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szCs w:val="20"/>
              </w:rPr>
            </w:pPr>
            <w:r w:rsidRPr="00A83C20">
              <w:rPr>
                <w:rFonts w:ascii="Verdana" w:hAnsi="Verdana"/>
                <w:b/>
                <w:sz w:val="22"/>
              </w:rPr>
              <w:t xml:space="preserve">Tipologia </w:t>
            </w:r>
            <w:proofErr w:type="gramStart"/>
            <w:r w:rsidRPr="00A83C20">
              <w:rPr>
                <w:rFonts w:ascii="Verdana" w:hAnsi="Verdana"/>
                <w:b/>
                <w:sz w:val="22"/>
              </w:rPr>
              <w:t>progetto</w:t>
            </w:r>
            <w:r>
              <w:rPr>
                <w:rFonts w:ascii="Verdana" w:hAnsi="Verdana"/>
                <w:b/>
                <w:sz w:val="22"/>
              </w:rPr>
              <w:br/>
            </w: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scegliere solo una tipologia</w:t>
            </w: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F53EC" w14:textId="77777777" w:rsidR="00A62BBD" w:rsidRDefault="00A62BBD" w:rsidP="001F1DD9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647E" w14:textId="77777777" w:rsidR="00A62BBD" w:rsidRPr="00A83C20" w:rsidRDefault="00A62BBD" w:rsidP="001F1DD9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PCTO 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-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Piano Estate 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- PNRR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PN 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- Progetto area scientifica -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Progetto area umanistica 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-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Progetto di integrazione 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-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Progetto di orientamento 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-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Progetto musicale 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-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Progetto territorio e ambiente</w:t>
            </w:r>
          </w:p>
        </w:tc>
      </w:tr>
    </w:tbl>
    <w:p w14:paraId="208402A8" w14:textId="77777777" w:rsidR="00A62BBD" w:rsidRDefault="00A62BBD" w:rsidP="00A62BBD">
      <w:pPr>
        <w:jc w:val="center"/>
        <w:rPr>
          <w:rFonts w:ascii="Verdana" w:hAnsi="Verdana"/>
          <w:sz w:val="2"/>
          <w:szCs w:val="20"/>
        </w:rPr>
      </w:pPr>
    </w:p>
    <w:p w14:paraId="0366AC7E" w14:textId="77777777" w:rsidR="00A62BBD" w:rsidRDefault="00A62BBD" w:rsidP="00A62BBD">
      <w:pPr>
        <w:rPr>
          <w:rFonts w:ascii="Verdana" w:hAnsi="Verdana"/>
          <w:b/>
          <w:sz w:val="16"/>
          <w:szCs w:val="16"/>
        </w:rPr>
      </w:pPr>
    </w:p>
    <w:tbl>
      <w:tblPr>
        <w:tblW w:w="10032" w:type="dxa"/>
        <w:shd w:val="clear" w:color="auto" w:fill="9BBB59" w:themeFill="accent3"/>
        <w:tblLook w:val="0000" w:firstRow="0" w:lastRow="0" w:firstColumn="0" w:lastColumn="0" w:noHBand="0" w:noVBand="0"/>
      </w:tblPr>
      <w:tblGrid>
        <w:gridCol w:w="3139"/>
        <w:gridCol w:w="1585"/>
        <w:gridCol w:w="5308"/>
      </w:tblGrid>
      <w:tr w:rsidR="00A62BBD" w14:paraId="74771CB3" w14:textId="77777777" w:rsidTr="00EE5C3A">
        <w:trPr>
          <w:trHeight w:val="399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14F41FDD" w14:textId="5794FB4F" w:rsidR="00A62BBD" w:rsidRDefault="00A62BBD" w:rsidP="00EE5C3A">
            <w:pPr>
              <w:pStyle w:val="Paragrafoelenco"/>
              <w:numPr>
                <w:ilvl w:val="0"/>
                <w:numId w:val="8"/>
              </w:numPr>
              <w:spacing w:before="120" w:after="120"/>
              <w:jc w:val="center"/>
            </w:pPr>
            <w:r w:rsidRPr="00EE5C3A">
              <w:rPr>
                <w:rFonts w:ascii="Verdana" w:hAnsi="Verdana"/>
                <w:b/>
              </w:rPr>
              <w:t>Dati generali</w:t>
            </w:r>
          </w:p>
        </w:tc>
      </w:tr>
      <w:tr w:rsidR="00A62BBD" w14:paraId="430B30E7" w14:textId="77777777" w:rsidTr="00EE5C3A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500CE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 w:rsidRPr="00A83C20">
              <w:rPr>
                <w:rFonts w:ascii="Verdana" w:hAnsi="Verdana"/>
                <w:b/>
                <w:sz w:val="18"/>
              </w:rPr>
              <w:t xml:space="preserve">1.1 </w:t>
            </w:r>
            <w:r>
              <w:rPr>
                <w:rFonts w:ascii="Verdana" w:hAnsi="Verdana"/>
                <w:b/>
                <w:sz w:val="18"/>
              </w:rPr>
              <w:t>Titolo</w:t>
            </w:r>
            <w:r w:rsidRPr="00A83C20">
              <w:rPr>
                <w:rFonts w:ascii="Verdana" w:hAnsi="Verdana"/>
                <w:b/>
                <w:sz w:val="18"/>
              </w:rPr>
              <w:t xml:space="preserve"> progetto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CA964" w14:textId="77777777" w:rsidR="00A62BBD" w:rsidRDefault="00A62BBD" w:rsidP="001F1DD9">
            <w:pPr>
              <w:spacing w:before="120" w:after="120"/>
              <w:rPr>
                <w:sz w:val="16"/>
              </w:rPr>
            </w:pPr>
          </w:p>
        </w:tc>
      </w:tr>
      <w:tr w:rsidR="00A62BBD" w14:paraId="70390FA9" w14:textId="77777777" w:rsidTr="00EE5C3A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FE403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 w:rsidRPr="00A83C20">
              <w:rPr>
                <w:rFonts w:ascii="Verdana" w:hAnsi="Verdana"/>
                <w:b/>
                <w:sz w:val="18"/>
              </w:rPr>
              <w:t xml:space="preserve">1.2 Docente responsabile 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B159D" w14:textId="77777777" w:rsidR="00A62BBD" w:rsidRDefault="00A62BBD" w:rsidP="001F1DD9">
            <w:pPr>
              <w:spacing w:before="120" w:after="120"/>
              <w:rPr>
                <w:sz w:val="16"/>
              </w:rPr>
            </w:pPr>
          </w:p>
        </w:tc>
      </w:tr>
      <w:tr w:rsidR="00A62BBD" w14:paraId="7B40AA06" w14:textId="77777777" w:rsidTr="00EE5C3A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AA840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1.3 struttura </w:t>
            </w:r>
            <w:r w:rsidRPr="00A83C20">
              <w:rPr>
                <w:rFonts w:ascii="Verdana" w:hAnsi="Verdana"/>
                <w:b/>
                <w:sz w:val="18"/>
              </w:rPr>
              <w:t>responsabile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581C9" w14:textId="77777777" w:rsidR="00A62BBD" w:rsidRDefault="00A62BBD" w:rsidP="001F1DD9">
            <w:pPr>
              <w:spacing w:before="120" w:after="120"/>
              <w:rPr>
                <w:sz w:val="16"/>
              </w:rPr>
            </w:pP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di Diritto ed Economia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di Lettere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di Lingue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di Matematica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di Scienze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di Scienze Motorie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di Scienze Umane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e Filosofia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Musicale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Dipartimento Sostegno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Direttore S.G.A.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Dirigente scolastico</w:t>
            </w:r>
            <w: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-</w:t>
            </w: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Staff</w:t>
            </w:r>
          </w:p>
        </w:tc>
      </w:tr>
      <w:tr w:rsidR="00A62BBD" w14:paraId="688B8E34" w14:textId="77777777" w:rsidTr="00EE5C3A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7963F" w14:textId="77777777" w:rsidR="00A62BBD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 w:rsidRPr="00A83C20">
              <w:rPr>
                <w:rFonts w:ascii="Verdana" w:hAnsi="Verdana"/>
                <w:b/>
                <w:sz w:val="18"/>
              </w:rPr>
              <w:t>1.3</w:t>
            </w:r>
            <w:r>
              <w:rPr>
                <w:rFonts w:ascii="Verdana" w:hAnsi="Verdana"/>
                <w:b/>
                <w:sz w:val="18"/>
              </w:rPr>
              <w:t>4</w:t>
            </w:r>
            <w:r w:rsidRPr="00A83C20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Partecipanti</w:t>
            </w:r>
          </w:p>
          <w:p w14:paraId="55DBE8A5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Classi e numero di alunni interessati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8E239" w14:textId="77777777" w:rsidR="00A62BBD" w:rsidRDefault="00A62BBD" w:rsidP="001F1DD9">
            <w:pPr>
              <w:spacing w:before="120" w:after="120"/>
              <w:rPr>
                <w:sz w:val="16"/>
              </w:rPr>
            </w:pPr>
          </w:p>
        </w:tc>
      </w:tr>
      <w:tr w:rsidR="00A62BBD" w14:paraId="6A758EB6" w14:textId="77777777" w:rsidTr="00EE5C3A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B5780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 w:rsidRPr="00A83C20">
              <w:rPr>
                <w:rFonts w:ascii="Verdana" w:hAnsi="Verdana"/>
                <w:b/>
                <w:sz w:val="18"/>
              </w:rPr>
              <w:t>1.</w:t>
            </w:r>
            <w:r>
              <w:rPr>
                <w:rFonts w:ascii="Verdana" w:hAnsi="Verdana"/>
                <w:b/>
                <w:sz w:val="18"/>
              </w:rPr>
              <w:t>5</w:t>
            </w:r>
            <w:r w:rsidRPr="00A83C20">
              <w:rPr>
                <w:rFonts w:ascii="Verdana" w:hAnsi="Verdana"/>
                <w:b/>
                <w:sz w:val="18"/>
              </w:rPr>
              <w:t xml:space="preserve"> Periodo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8B7F2" w14:textId="77777777" w:rsidR="00A62BBD" w:rsidRDefault="00A62BBD" w:rsidP="001F1DD9">
            <w:pPr>
              <w:spacing w:before="120" w:after="120"/>
              <w:rPr>
                <w:sz w:val="16"/>
              </w:rPr>
            </w:pPr>
          </w:p>
        </w:tc>
      </w:tr>
      <w:tr w:rsidR="00A62BBD" w14:paraId="733AEFD1" w14:textId="77777777" w:rsidTr="00EE5C3A">
        <w:trPr>
          <w:trHeight w:val="649"/>
        </w:trPr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F0C71E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 w:rsidRPr="00A83C20">
              <w:rPr>
                <w:rFonts w:ascii="Verdana" w:hAnsi="Verdana"/>
                <w:b/>
                <w:sz w:val="18"/>
              </w:rPr>
              <w:t>1.</w:t>
            </w:r>
            <w:r>
              <w:rPr>
                <w:rFonts w:ascii="Verdana" w:hAnsi="Verdana"/>
                <w:b/>
                <w:sz w:val="18"/>
              </w:rPr>
              <w:t>6</w:t>
            </w:r>
            <w:r w:rsidRPr="00A83C20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Persone coinvolte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38C0F" w14:textId="77777777" w:rsidR="00A62BBD" w:rsidRPr="00A83C20" w:rsidRDefault="00A62BBD" w:rsidP="001F1DD9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Docenti interni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10434" w14:textId="77777777" w:rsidR="00A62BBD" w:rsidRDefault="00A62BBD" w:rsidP="001F1DD9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A62BBD" w14:paraId="0112CB39" w14:textId="77777777" w:rsidTr="00EE5C3A">
        <w:trPr>
          <w:trHeight w:val="597"/>
        </w:trPr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F1638" w14:textId="77777777" w:rsidR="00A62BBD" w:rsidRDefault="00A62BBD" w:rsidP="001F1DD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44579" w14:textId="77777777" w:rsidR="00A62BBD" w:rsidRPr="00A83C20" w:rsidRDefault="00A62BBD" w:rsidP="001F1DD9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Esperti esterni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A18B5" w14:textId="77777777" w:rsidR="00A62BBD" w:rsidRPr="00A83C20" w:rsidRDefault="00A62BBD" w:rsidP="001F1DD9">
            <w:pPr>
              <w:rPr>
                <w:rFonts w:ascii="Segoe UI" w:hAnsi="Segoe UI" w:cs="Segoe UI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In collaborazione con</w:t>
            </w:r>
          </w:p>
        </w:tc>
      </w:tr>
    </w:tbl>
    <w:p w14:paraId="490AF9A9" w14:textId="77777777" w:rsidR="00A62BBD" w:rsidRDefault="00A62BBD" w:rsidP="00A62BBD"/>
    <w:tbl>
      <w:tblPr>
        <w:tblW w:w="10062" w:type="dxa"/>
        <w:tblLook w:val="0000" w:firstRow="0" w:lastRow="0" w:firstColumn="0" w:lastColumn="0" w:noHBand="0" w:noVBand="0"/>
      </w:tblPr>
      <w:tblGrid>
        <w:gridCol w:w="3174"/>
        <w:gridCol w:w="6888"/>
      </w:tblGrid>
      <w:tr w:rsidR="00A62BBD" w14:paraId="5E84A461" w14:textId="77777777" w:rsidTr="00EE5C3A">
        <w:trPr>
          <w:trHeight w:val="555"/>
        </w:trPr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4518ABD3" w14:textId="495A3EF7" w:rsidR="00A62BBD" w:rsidRDefault="00EE5C3A" w:rsidP="001F1DD9">
            <w:pPr>
              <w:spacing w:before="120" w:after="120"/>
              <w:jc w:val="center"/>
            </w:pPr>
            <w:r>
              <w:rPr>
                <w:rFonts w:ascii="Verdana" w:hAnsi="Verdana"/>
                <w:b/>
                <w:sz w:val="22"/>
              </w:rPr>
              <w:t xml:space="preserve">2. </w:t>
            </w:r>
            <w:bookmarkStart w:id="0" w:name="_GoBack"/>
            <w:bookmarkEnd w:id="0"/>
            <w:r w:rsidR="00A62BBD" w:rsidRPr="00A83C20">
              <w:rPr>
                <w:rFonts w:ascii="Verdana" w:hAnsi="Verdana"/>
                <w:b/>
                <w:sz w:val="22"/>
              </w:rPr>
              <w:t>Obiettivi da raggiungere</w:t>
            </w:r>
          </w:p>
        </w:tc>
      </w:tr>
      <w:tr w:rsidR="00A62BBD" w14:paraId="413E83F0" w14:textId="77777777" w:rsidTr="001F1DD9">
        <w:trPr>
          <w:trHeight w:val="81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F834" w14:textId="77777777" w:rsidR="00A62BBD" w:rsidRDefault="00A62BBD" w:rsidP="001F1DD9">
            <w:pPr>
              <w:spacing w:before="120" w:after="120"/>
              <w:rPr>
                <w:b/>
                <w:sz w:val="22"/>
                <w:szCs w:val="20"/>
              </w:rPr>
            </w:pPr>
            <w:proofErr w:type="gramStart"/>
            <w:r w:rsidRPr="00A83C20">
              <w:rPr>
                <w:rFonts w:ascii="Verdana" w:hAnsi="Verdana"/>
                <w:b/>
                <w:sz w:val="18"/>
              </w:rPr>
              <w:t xml:space="preserve">2.1  </w:t>
            </w:r>
            <w:r>
              <w:rPr>
                <w:rFonts w:ascii="Verdana" w:hAnsi="Verdana"/>
                <w:b/>
                <w:sz w:val="18"/>
              </w:rPr>
              <w:t>Descrizione</w:t>
            </w:r>
            <w:proofErr w:type="gramEnd"/>
            <w:r>
              <w:rPr>
                <w:rFonts w:ascii="Verdana" w:hAnsi="Verdana"/>
                <w:b/>
                <w:sz w:val="18"/>
              </w:rPr>
              <w:t xml:space="preserve"> progetto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AA00" w14:textId="77777777" w:rsidR="00A62BBD" w:rsidRDefault="00A62BBD" w:rsidP="001F1DD9">
            <w:pPr>
              <w:rPr>
                <w:sz w:val="16"/>
                <w:szCs w:val="16"/>
              </w:rPr>
            </w:pPr>
            <w:r w:rsidRPr="001A09C6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Breve descrizione del contenuti della scheda (</w:t>
            </w:r>
            <w:proofErr w:type="spellStart"/>
            <w:r w:rsidRPr="001A09C6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max</w:t>
            </w:r>
            <w:proofErr w:type="spellEnd"/>
            <w:r w:rsidRPr="001A09C6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160 caratteri) Vincoli: 160 caratteri spazi inclusi.</w:t>
            </w:r>
          </w:p>
        </w:tc>
      </w:tr>
      <w:tr w:rsidR="00A62BBD" w14:paraId="70434E1D" w14:textId="77777777" w:rsidTr="001F1DD9">
        <w:trPr>
          <w:trHeight w:val="72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6209" w14:textId="77777777" w:rsidR="00A62BBD" w:rsidRPr="00A83C20" w:rsidRDefault="00A62BBD" w:rsidP="001F1DD9">
            <w:pPr>
              <w:spacing w:before="120" w:after="120"/>
              <w:rPr>
                <w:i/>
                <w:color w:val="C0504D" w:themeColor="accent2"/>
                <w:sz w:val="22"/>
                <w:szCs w:val="18"/>
              </w:rPr>
            </w:pPr>
            <w:proofErr w:type="gramStart"/>
            <w:r w:rsidRPr="001A09C6">
              <w:rPr>
                <w:rFonts w:ascii="Verdana" w:hAnsi="Verdana"/>
                <w:b/>
                <w:sz w:val="18"/>
              </w:rPr>
              <w:t xml:space="preserve">2.2  </w:t>
            </w:r>
            <w:r w:rsidRPr="00A83C20">
              <w:rPr>
                <w:rFonts w:ascii="Verdana" w:hAnsi="Verdana"/>
                <w:b/>
                <w:sz w:val="18"/>
              </w:rPr>
              <w:t>Risultati</w:t>
            </w:r>
            <w:proofErr w:type="gramEnd"/>
            <w:r w:rsidRPr="00A83C20">
              <w:rPr>
                <w:rFonts w:ascii="Verdana" w:hAnsi="Verdana"/>
                <w:b/>
                <w:sz w:val="18"/>
              </w:rPr>
              <w:t xml:space="preserve"> previsti</w:t>
            </w:r>
            <w:r w:rsidRPr="00A83C20">
              <w:rPr>
                <w:rFonts w:ascii="Verdana" w:hAnsi="Verdana"/>
                <w:b/>
                <w:color w:val="C0504D" w:themeColor="accent2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C0504D" w:themeColor="accent2"/>
                <w:sz w:val="18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A09C6">
              <w:rPr>
                <w:rFonts w:asciiTheme="minorHAnsi" w:hAnsiTheme="minorHAnsi" w:cstheme="minorHAnsi"/>
                <w:sz w:val="20"/>
                <w:szCs w:val="20"/>
              </w:rPr>
              <w:t>trasversali e/o disciplinari)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B08F" w14:textId="77777777" w:rsidR="00A62BBD" w:rsidRPr="00A83C20" w:rsidRDefault="00A62BBD" w:rsidP="001F1DD9">
            <w:pPr>
              <w:rPr>
                <w:color w:val="C0504D" w:themeColor="accent2"/>
                <w:sz w:val="16"/>
                <w:szCs w:val="16"/>
              </w:rPr>
            </w:pPr>
            <w:r w:rsidRPr="001A09C6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Abilità / competenze</w:t>
            </w:r>
          </w:p>
        </w:tc>
      </w:tr>
    </w:tbl>
    <w:p w14:paraId="6118AB84" w14:textId="77777777" w:rsidR="00A62BBD" w:rsidRDefault="00A62BBD" w:rsidP="00A62BBD"/>
    <w:tbl>
      <w:tblPr>
        <w:tblW w:w="10051" w:type="dxa"/>
        <w:tblLook w:val="0000" w:firstRow="0" w:lastRow="0" w:firstColumn="0" w:lastColumn="0" w:noHBand="0" w:noVBand="0"/>
      </w:tblPr>
      <w:tblGrid>
        <w:gridCol w:w="3217"/>
        <w:gridCol w:w="6834"/>
      </w:tblGrid>
      <w:tr w:rsidR="00A62BBD" w14:paraId="55667EF8" w14:textId="77777777" w:rsidTr="00EE5C3A">
        <w:trPr>
          <w:trHeight w:val="491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</w:tcPr>
          <w:p w14:paraId="0A78BFE6" w14:textId="23E4FA80" w:rsidR="00A62BBD" w:rsidRPr="00EE5C3A" w:rsidRDefault="00A62BBD" w:rsidP="00EE5C3A">
            <w:pPr>
              <w:pStyle w:val="Paragrafoelenco"/>
              <w:numPr>
                <w:ilvl w:val="0"/>
                <w:numId w:val="8"/>
              </w:num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E5C3A">
              <w:rPr>
                <w:rFonts w:ascii="Verdana" w:hAnsi="Verdana"/>
                <w:b/>
              </w:rPr>
              <w:lastRenderedPageBreak/>
              <w:t>Organizzazione</w:t>
            </w:r>
          </w:p>
        </w:tc>
      </w:tr>
      <w:tr w:rsidR="00A62BBD" w14:paraId="79D148FF" w14:textId="77777777" w:rsidTr="001F1DD9">
        <w:trPr>
          <w:trHeight w:val="73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D492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r w:rsidRPr="00A83C20">
              <w:rPr>
                <w:rFonts w:ascii="Verdana" w:hAnsi="Verdana"/>
                <w:b/>
                <w:sz w:val="18"/>
              </w:rPr>
              <w:t>3.1 Attività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D522" w14:textId="77777777" w:rsidR="00A62BBD" w:rsidRDefault="00A62BBD" w:rsidP="001F1DD9">
            <w:pPr>
              <w:rPr>
                <w:sz w:val="16"/>
              </w:rPr>
            </w:pPr>
            <w:r w:rsidRPr="001A09C6">
              <w:rPr>
                <w:rFonts w:asciiTheme="minorHAnsi" w:eastAsia="SimSun" w:hAnsiTheme="minorHAnsi" w:cstheme="minorHAnsi"/>
                <w:b/>
                <w:color w:val="7F7F7F" w:themeColor="text1" w:themeTint="80"/>
                <w:sz w:val="22"/>
              </w:rPr>
              <w:t>Descrizione Estesa e Completa del Progetto</w:t>
            </w:r>
          </w:p>
        </w:tc>
      </w:tr>
      <w:tr w:rsidR="00A62BBD" w14:paraId="3A6F3A3F" w14:textId="77777777" w:rsidTr="001F1DD9">
        <w:trPr>
          <w:trHeight w:val="73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620F" w14:textId="77777777" w:rsidR="00A62BBD" w:rsidRPr="00EE5C3A" w:rsidRDefault="00A62BBD" w:rsidP="001F1DD9">
            <w:pPr>
              <w:spacing w:before="120" w:after="120"/>
              <w:rPr>
                <w:rFonts w:ascii="Verdana" w:hAnsi="Verdana"/>
                <w:b/>
                <w:color w:val="DB82B0"/>
                <w:sz w:val="18"/>
              </w:rPr>
            </w:pPr>
            <w:proofErr w:type="gramStart"/>
            <w:r w:rsidRPr="00EE5C3A">
              <w:rPr>
                <w:rFonts w:ascii="Verdana" w:hAnsi="Verdana"/>
                <w:b/>
                <w:color w:val="DB82B0"/>
                <w:sz w:val="18"/>
              </w:rPr>
              <w:t>3.2  Raggruppamento</w:t>
            </w:r>
            <w:proofErr w:type="gramEnd"/>
            <w:r w:rsidRPr="00EE5C3A">
              <w:rPr>
                <w:rFonts w:ascii="Verdana" w:hAnsi="Verdana"/>
                <w:b/>
                <w:color w:val="DB82B0"/>
                <w:sz w:val="18"/>
              </w:rPr>
              <w:t xml:space="preserve"> alunni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CA5D" w14:textId="77777777" w:rsidR="00A62BBD" w:rsidRPr="00EE5C3A" w:rsidRDefault="00A62BBD" w:rsidP="001F1DD9">
            <w:pPr>
              <w:rPr>
                <w:color w:val="DB82B0"/>
                <w:sz w:val="16"/>
              </w:rPr>
            </w:pPr>
          </w:p>
          <w:p w14:paraId="5D2047CC" w14:textId="77777777" w:rsidR="00A62BBD" w:rsidRPr="00EE5C3A" w:rsidRDefault="00A62BBD" w:rsidP="001F1DD9">
            <w:pPr>
              <w:rPr>
                <w:color w:val="DB82B0"/>
                <w:sz w:val="16"/>
              </w:rPr>
            </w:pPr>
          </w:p>
        </w:tc>
      </w:tr>
      <w:tr w:rsidR="00A62BBD" w14:paraId="1CADEF45" w14:textId="77777777" w:rsidTr="001F1DD9">
        <w:trPr>
          <w:trHeight w:val="71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5442" w14:textId="77777777" w:rsidR="00A62BBD" w:rsidRPr="00EE5C3A" w:rsidRDefault="00A62BBD" w:rsidP="001F1DD9">
            <w:pPr>
              <w:spacing w:before="120" w:after="120"/>
              <w:rPr>
                <w:rFonts w:ascii="Verdana" w:hAnsi="Verdana"/>
                <w:b/>
                <w:color w:val="DB82B0"/>
                <w:sz w:val="18"/>
              </w:rPr>
            </w:pPr>
            <w:proofErr w:type="gramStart"/>
            <w:r w:rsidRPr="00EE5C3A">
              <w:rPr>
                <w:rFonts w:ascii="Verdana" w:hAnsi="Verdana"/>
                <w:b/>
                <w:color w:val="DB82B0"/>
                <w:sz w:val="18"/>
              </w:rPr>
              <w:t>3.3  Mediatori</w:t>
            </w:r>
            <w:proofErr w:type="gramEnd"/>
            <w:r w:rsidRPr="00EE5C3A">
              <w:rPr>
                <w:rFonts w:ascii="Verdana" w:hAnsi="Verdana"/>
                <w:b/>
                <w:color w:val="DB82B0"/>
                <w:sz w:val="18"/>
              </w:rPr>
              <w:t xml:space="preserve"> didattici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4BDC" w14:textId="77777777" w:rsidR="00A62BBD" w:rsidRPr="00EE5C3A" w:rsidRDefault="00A62BBD" w:rsidP="001F1DD9">
            <w:pPr>
              <w:rPr>
                <w:color w:val="DB82B0"/>
                <w:sz w:val="16"/>
              </w:rPr>
            </w:pPr>
          </w:p>
        </w:tc>
      </w:tr>
      <w:tr w:rsidR="00A62BBD" w14:paraId="1524DCC6" w14:textId="77777777" w:rsidTr="001F1DD9">
        <w:trPr>
          <w:trHeight w:val="4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F452" w14:textId="77777777" w:rsidR="00A62BBD" w:rsidRPr="00A83C20" w:rsidRDefault="00A62BBD" w:rsidP="001F1DD9">
            <w:pPr>
              <w:spacing w:before="120" w:after="120"/>
              <w:rPr>
                <w:rFonts w:ascii="Verdana" w:hAnsi="Verdana"/>
                <w:b/>
                <w:sz w:val="18"/>
              </w:rPr>
            </w:pPr>
            <w:proofErr w:type="gramStart"/>
            <w:r w:rsidRPr="00A83C20">
              <w:rPr>
                <w:rFonts w:ascii="Verdana" w:hAnsi="Verdana"/>
                <w:b/>
                <w:sz w:val="18"/>
              </w:rPr>
              <w:t>3.4  Spazi</w:t>
            </w:r>
            <w:proofErr w:type="gramEnd"/>
            <w:r w:rsidRPr="00A83C20">
              <w:rPr>
                <w:rFonts w:ascii="Verdana" w:hAnsi="Verdana"/>
                <w:b/>
                <w:sz w:val="18"/>
              </w:rPr>
              <w:t xml:space="preserve"> da utilizzare</w:t>
            </w:r>
            <w:r>
              <w:rPr>
                <w:rFonts w:ascii="Verdana" w:hAnsi="Verdana"/>
                <w:b/>
                <w:sz w:val="18"/>
              </w:rPr>
              <w:br/>
            </w: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scegliere tra i luoghi della scuola</w:t>
            </w: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C7DB" w14:textId="77777777" w:rsidR="00A62BBD" w:rsidRDefault="00A62BBD" w:rsidP="001F1DD9">
            <w:pPr>
              <w:spacing w:before="120" w:after="120"/>
              <w:rPr>
                <w:sz w:val="16"/>
              </w:rPr>
            </w:pPr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Auditorium "Caterina Consiglio" - Aula 18 - Aula Magna "Eugenia </w:t>
            </w:r>
            <w:proofErr w:type="spellStart"/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Salvaderi</w:t>
            </w:r>
            <w:proofErr w:type="spellEnd"/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" - Aula </w:t>
            </w:r>
            <w:proofErr w:type="spellStart"/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Meet</w:t>
            </w:r>
            <w:proofErr w:type="spellEnd"/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 xml:space="preserve"> - Aula verde – Biblioteca - Laboratorio Chimica - Laboratorio di Fisica - Laboratorio di Poesia - Laboratorio Informatica - Laboratorio Tecnologie Musicali - Museo Scientifico 'Carlo Rinaldini' - Palestra - Studio radiofonico "G. </w:t>
            </w:r>
            <w:proofErr w:type="spellStart"/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Siani</w:t>
            </w:r>
            <w:proofErr w:type="spellEnd"/>
            <w:r w:rsidRPr="00A83C20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  <w:t>"-  Altro</w:t>
            </w:r>
          </w:p>
        </w:tc>
      </w:tr>
    </w:tbl>
    <w:p w14:paraId="423664F5" w14:textId="77777777" w:rsidR="00A62BBD" w:rsidRDefault="00A62BBD" w:rsidP="00A62BBD"/>
    <w:tbl>
      <w:tblPr>
        <w:tblW w:w="10168" w:type="dxa"/>
        <w:tblInd w:w="-5" w:type="dxa"/>
        <w:tblLook w:val="0000" w:firstRow="0" w:lastRow="0" w:firstColumn="0" w:lastColumn="0" w:noHBand="0" w:noVBand="0"/>
      </w:tblPr>
      <w:tblGrid>
        <w:gridCol w:w="2553"/>
        <w:gridCol w:w="7615"/>
      </w:tblGrid>
      <w:tr w:rsidR="00243DDF" w14:paraId="16849640" w14:textId="06891ED0" w:rsidTr="00EE5C3A">
        <w:trPr>
          <w:trHeight w:val="389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</w:tcPr>
          <w:p w14:paraId="3BCBDA5B" w14:textId="3292F7AA" w:rsidR="00243DDF" w:rsidRDefault="00EE5C3A" w:rsidP="001F1DD9">
            <w:pPr>
              <w:spacing w:before="120" w:after="120"/>
              <w:jc w:val="center"/>
            </w:pPr>
            <w:r>
              <w:rPr>
                <w:rFonts w:ascii="Verdana" w:hAnsi="Verdana"/>
                <w:b/>
                <w:sz w:val="22"/>
              </w:rPr>
              <w:t xml:space="preserve">4. </w:t>
            </w:r>
            <w:r w:rsidR="00243DDF" w:rsidRPr="00A83C20">
              <w:rPr>
                <w:rFonts w:ascii="Verdana" w:hAnsi="Verdana"/>
                <w:b/>
                <w:sz w:val="22"/>
              </w:rPr>
              <w:t>Verifica / Valutazione finale</w:t>
            </w:r>
          </w:p>
        </w:tc>
      </w:tr>
      <w:tr w:rsidR="00243DDF" w14:paraId="4010DA12" w14:textId="3C84FB31" w:rsidTr="00243DDF">
        <w:trPr>
          <w:trHeight w:val="51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C9C6" w14:textId="77777777" w:rsidR="00243DDF" w:rsidRPr="00A83C20" w:rsidRDefault="00243DDF" w:rsidP="001F1DD9">
            <w:pPr>
              <w:spacing w:before="120" w:after="120"/>
              <w:rPr>
                <w:rFonts w:ascii="Verdana" w:hAnsi="Verdana"/>
                <w:b/>
                <w:sz w:val="18"/>
                <w:szCs w:val="22"/>
              </w:rPr>
            </w:pPr>
            <w:r w:rsidRPr="00A83C20">
              <w:rPr>
                <w:rFonts w:ascii="Verdana" w:hAnsi="Verdana"/>
                <w:b/>
                <w:sz w:val="18"/>
                <w:szCs w:val="22"/>
              </w:rPr>
              <w:t>4.1 Responsabile verifica</w:t>
            </w:r>
          </w:p>
          <w:p w14:paraId="3C3D976F" w14:textId="77777777" w:rsidR="00243DDF" w:rsidRPr="00A83C20" w:rsidRDefault="00243DDF" w:rsidP="001F1DD9">
            <w:pPr>
              <w:rPr>
                <w:rFonts w:ascii="Verdana" w:hAnsi="Verdana"/>
                <w:sz w:val="18"/>
              </w:rPr>
            </w:pP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docenti</w:t>
            </w:r>
            <w:proofErr w:type="gramEnd"/>
            <w:r w:rsidRPr="00A83C20">
              <w:rPr>
                <w:rFonts w:asciiTheme="minorHAnsi" w:hAnsiTheme="minorHAnsi" w:cstheme="minorHAnsi"/>
                <w:sz w:val="20"/>
                <w:szCs w:val="20"/>
              </w:rPr>
              <w:t xml:space="preserve"> ed esperti)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4362" w14:textId="77777777" w:rsidR="00243DDF" w:rsidRDefault="00243DDF" w:rsidP="001F1DD9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243DDF" w14:paraId="63A17F96" w14:textId="67EF1FF2" w:rsidTr="00243DDF">
        <w:trPr>
          <w:trHeight w:val="73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CBB7" w14:textId="77777777" w:rsidR="00243DDF" w:rsidRPr="00A83C20" w:rsidRDefault="00243DDF" w:rsidP="00A62BBD">
            <w:pPr>
              <w:numPr>
                <w:ilvl w:val="1"/>
                <w:numId w:val="7"/>
              </w:numPr>
              <w:autoSpaceDN/>
              <w:spacing w:before="120" w:after="120"/>
              <w:rPr>
                <w:rFonts w:ascii="Verdana" w:hAnsi="Verdana"/>
                <w:b/>
                <w:sz w:val="18"/>
                <w:szCs w:val="22"/>
              </w:rPr>
            </w:pPr>
            <w:r w:rsidRPr="00A83C20">
              <w:rPr>
                <w:rFonts w:ascii="Verdana" w:hAnsi="Verdana"/>
                <w:b/>
                <w:sz w:val="18"/>
                <w:szCs w:val="22"/>
              </w:rPr>
              <w:t>Tempi e modalità verifica</w:t>
            </w:r>
          </w:p>
          <w:p w14:paraId="24B609E4" w14:textId="77777777" w:rsidR="00243DDF" w:rsidRPr="00A83C20" w:rsidRDefault="00243DDF" w:rsidP="001F1DD9">
            <w:pPr>
              <w:rPr>
                <w:rFonts w:ascii="Verdana" w:hAnsi="Verdana"/>
                <w:sz w:val="18"/>
              </w:rPr>
            </w:pP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verifica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riesame in itinere</w:t>
            </w:r>
            <w:r w:rsidRPr="00A83C2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4492" w14:textId="77777777" w:rsidR="00243DDF" w:rsidRDefault="00243DDF" w:rsidP="001F1DD9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45A882B8" w14:textId="77777777" w:rsidR="00A62BBD" w:rsidRDefault="00A62BBD" w:rsidP="00A62BBD"/>
    <w:p w14:paraId="6CABB5E4" w14:textId="77777777" w:rsidR="00A62BBD" w:rsidRDefault="00A62BBD" w:rsidP="00A62BBD"/>
    <w:tbl>
      <w:tblPr>
        <w:tblW w:w="10060" w:type="dxa"/>
        <w:tblLook w:val="0000" w:firstRow="0" w:lastRow="0" w:firstColumn="0" w:lastColumn="0" w:noHBand="0" w:noVBand="0"/>
      </w:tblPr>
      <w:tblGrid>
        <w:gridCol w:w="391"/>
        <w:gridCol w:w="284"/>
        <w:gridCol w:w="3571"/>
        <w:gridCol w:w="1289"/>
        <w:gridCol w:w="1128"/>
        <w:gridCol w:w="1227"/>
        <w:gridCol w:w="1240"/>
        <w:gridCol w:w="930"/>
      </w:tblGrid>
      <w:tr w:rsidR="00A62BBD" w14:paraId="1C109729" w14:textId="77777777" w:rsidTr="00EE5C3A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</w:tcPr>
          <w:p w14:paraId="126DDEFF" w14:textId="77777777" w:rsidR="00A62BBD" w:rsidRDefault="00A62BBD" w:rsidP="001F1DD9">
            <w:pPr>
              <w:spacing w:before="120" w:after="120"/>
              <w:jc w:val="center"/>
            </w:pPr>
            <w:r w:rsidRPr="00A83C20">
              <w:rPr>
                <w:rFonts w:ascii="Verdana" w:hAnsi="Verdana"/>
                <w:b/>
                <w:sz w:val="22"/>
              </w:rPr>
              <w:t>5. Scheda finanziaria</w:t>
            </w:r>
            <w:r>
              <w:rPr>
                <w:b/>
                <w:sz w:val="28"/>
              </w:rPr>
              <w:t xml:space="preserve">  </w:t>
            </w:r>
          </w:p>
        </w:tc>
      </w:tr>
      <w:tr w:rsidR="00A62BBD" w14:paraId="2DB8FE5E" w14:textId="77777777" w:rsidTr="001F1DD9">
        <w:trPr>
          <w:trHeight w:val="141"/>
        </w:trPr>
        <w:tc>
          <w:tcPr>
            <w:tcW w:w="10059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4383AE0D" w14:textId="77777777" w:rsidR="00A62BBD" w:rsidRDefault="00A62BBD" w:rsidP="001F1DD9">
            <w:pPr>
              <w:spacing w:before="80" w:after="80"/>
              <w:jc w:val="center"/>
              <w:rPr>
                <w:b/>
                <w:sz w:val="2"/>
              </w:rPr>
            </w:pPr>
          </w:p>
        </w:tc>
      </w:tr>
      <w:tr w:rsidR="00A62BBD" w14:paraId="0B38399A" w14:textId="77777777" w:rsidTr="001F1DD9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273A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6D04B60F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384" w:type="dxa"/>
            <w:gridSpan w:val="6"/>
            <w:shd w:val="clear" w:color="auto" w:fill="auto"/>
            <w:vAlign w:val="center"/>
          </w:tcPr>
          <w:p w14:paraId="68C93D0E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A83C20">
              <w:rPr>
                <w:rFonts w:asciiTheme="minorHAnsi" w:hAnsiTheme="minorHAnsi" w:cstheme="minorHAnsi"/>
              </w:rPr>
              <w:t>il</w:t>
            </w:r>
            <w:proofErr w:type="gramEnd"/>
            <w:r w:rsidRPr="00A83C20">
              <w:rPr>
                <w:rFonts w:asciiTheme="minorHAnsi" w:hAnsiTheme="minorHAnsi" w:cstheme="minorHAnsi"/>
              </w:rPr>
              <w:t xml:space="preserve"> progetto non ha alcun costo per l’Istituto</w:t>
            </w:r>
          </w:p>
        </w:tc>
      </w:tr>
      <w:tr w:rsidR="00A62BBD" w14:paraId="1D3F3FA9" w14:textId="77777777" w:rsidTr="001F1DD9">
        <w:trPr>
          <w:trHeight w:val="141"/>
        </w:trPr>
        <w:tc>
          <w:tcPr>
            <w:tcW w:w="10059" w:type="dxa"/>
            <w:gridSpan w:val="8"/>
            <w:shd w:val="clear" w:color="auto" w:fill="auto"/>
          </w:tcPr>
          <w:p w14:paraId="0706718F" w14:textId="77777777" w:rsidR="00A62BBD" w:rsidRPr="00A83C20" w:rsidRDefault="00A62BBD" w:rsidP="001F1DD9">
            <w:pPr>
              <w:spacing w:before="40" w:after="40"/>
              <w:jc w:val="center"/>
              <w:rPr>
                <w:rFonts w:asciiTheme="minorHAnsi" w:hAnsiTheme="minorHAnsi" w:cstheme="minorHAnsi"/>
                <w:i/>
              </w:rPr>
            </w:pPr>
            <w:proofErr w:type="gramStart"/>
            <w:r w:rsidRPr="00A83C20">
              <w:rPr>
                <w:rFonts w:asciiTheme="minorHAnsi" w:hAnsiTheme="minorHAnsi" w:cstheme="minorHAnsi"/>
                <w:i/>
              </w:rPr>
              <w:t>oppure</w:t>
            </w:r>
            <w:proofErr w:type="gramEnd"/>
          </w:p>
        </w:tc>
      </w:tr>
      <w:tr w:rsidR="00A62BBD" w:rsidRPr="00A83C20" w14:paraId="1D388F8F" w14:textId="77777777" w:rsidTr="001F1DD9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FF87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494C9C4F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384" w:type="dxa"/>
            <w:gridSpan w:val="6"/>
            <w:shd w:val="clear" w:color="auto" w:fill="auto"/>
            <w:vAlign w:val="center"/>
          </w:tcPr>
          <w:p w14:paraId="1B155A5E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A83C20">
              <w:rPr>
                <w:rFonts w:asciiTheme="minorHAnsi" w:hAnsiTheme="minorHAnsi" w:cstheme="minorHAnsi"/>
              </w:rPr>
              <w:t>il</w:t>
            </w:r>
            <w:proofErr w:type="gramEnd"/>
            <w:r w:rsidRPr="00A83C20">
              <w:rPr>
                <w:rFonts w:asciiTheme="minorHAnsi" w:hAnsiTheme="minorHAnsi" w:cstheme="minorHAnsi"/>
              </w:rPr>
              <w:t xml:space="preserve"> progetto ha i seguenti costi:</w:t>
            </w:r>
          </w:p>
        </w:tc>
      </w:tr>
      <w:tr w:rsidR="00A62BBD" w:rsidRPr="00A83C20" w14:paraId="6BFCC46A" w14:textId="77777777" w:rsidTr="001F1DD9">
        <w:trPr>
          <w:trHeight w:val="141"/>
        </w:trPr>
        <w:tc>
          <w:tcPr>
            <w:tcW w:w="10059" w:type="dxa"/>
            <w:gridSpan w:val="8"/>
            <w:shd w:val="clear" w:color="auto" w:fill="auto"/>
            <w:vAlign w:val="center"/>
          </w:tcPr>
          <w:p w14:paraId="1DE81866" w14:textId="77777777" w:rsidR="00A62BBD" w:rsidRPr="00A83C20" w:rsidRDefault="00A62BBD" w:rsidP="001F1DD9">
            <w:pPr>
              <w:jc w:val="center"/>
              <w:rPr>
                <w:rFonts w:asciiTheme="minorHAnsi" w:hAnsiTheme="minorHAnsi" w:cstheme="minorHAnsi"/>
                <w:b/>
                <w:sz w:val="8"/>
              </w:rPr>
            </w:pPr>
          </w:p>
        </w:tc>
      </w:tr>
      <w:tr w:rsidR="00A62BBD" w:rsidRPr="00A83C20" w14:paraId="229AFF7C" w14:textId="77777777" w:rsidTr="00EE5C3A">
        <w:trPr>
          <w:trHeight w:val="583"/>
        </w:trPr>
        <w:tc>
          <w:tcPr>
            <w:tcW w:w="4307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07FBA9" w14:textId="77777777" w:rsidR="00A62BBD" w:rsidRPr="00A83C20" w:rsidRDefault="00A62BBD" w:rsidP="001F1DD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5C4E64A0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A83C20">
              <w:rPr>
                <w:rFonts w:asciiTheme="minorHAnsi" w:hAnsiTheme="minorHAnsi" w:cstheme="minorHAnsi"/>
                <w:b/>
              </w:rPr>
              <w:t>Spesa totale</w:t>
            </w:r>
          </w:p>
          <w:p w14:paraId="46772CFC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6"/>
              </w:rPr>
              <w:t>( a</w:t>
            </w:r>
            <w:proofErr w:type="gramEnd"/>
            <w:r w:rsidRPr="00A83C20">
              <w:rPr>
                <w:rFonts w:asciiTheme="minorHAnsi" w:hAnsiTheme="minorHAnsi" w:cstheme="minorHAnsi"/>
                <w:sz w:val="16"/>
              </w:rPr>
              <w:t xml:space="preserve"> + b + c + d )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650597BC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83C20">
              <w:rPr>
                <w:rFonts w:asciiTheme="minorHAnsi" w:hAnsiTheme="minorHAnsi" w:cstheme="minorHAnsi"/>
                <w:b/>
                <w:sz w:val="18"/>
              </w:rPr>
              <w:t>Ripartizione della spesa</w:t>
            </w:r>
          </w:p>
        </w:tc>
      </w:tr>
      <w:tr w:rsidR="00A62BBD" w:rsidRPr="00A83C20" w14:paraId="7D84F8D9" w14:textId="77777777" w:rsidTr="00EE5C3A">
        <w:trPr>
          <w:trHeight w:val="846"/>
        </w:trPr>
        <w:tc>
          <w:tcPr>
            <w:tcW w:w="4307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47F903" w14:textId="77777777" w:rsidR="00A62BBD" w:rsidRPr="00A83C20" w:rsidRDefault="00A62BBD" w:rsidP="001F1DD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7728AE12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2E3"/>
            <w:vAlign w:val="center"/>
          </w:tcPr>
          <w:p w14:paraId="6EAADB67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8"/>
              </w:rPr>
              <w:t>a</w:t>
            </w:r>
            <w:proofErr w:type="gramEnd"/>
            <w:r w:rsidRPr="00A83C20">
              <w:rPr>
                <w:rFonts w:asciiTheme="minorHAnsi" w:hAnsiTheme="minorHAnsi" w:cstheme="minorHAnsi"/>
                <w:sz w:val="18"/>
              </w:rPr>
              <w:t xml:space="preserve"> carico dell’Istituto</w:t>
            </w:r>
          </w:p>
          <w:p w14:paraId="2BAFE9CB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6"/>
              </w:rPr>
              <w:t>( a</w:t>
            </w:r>
            <w:proofErr w:type="gramEnd"/>
            <w:r w:rsidRPr="00A83C20">
              <w:rPr>
                <w:rFonts w:asciiTheme="minorHAnsi" w:hAnsiTheme="minorHAnsi" w:cstheme="minorHAnsi"/>
                <w:sz w:val="16"/>
              </w:rPr>
              <w:t xml:space="preserve">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2E3"/>
            <w:vAlign w:val="center"/>
          </w:tcPr>
          <w:p w14:paraId="16A8CF77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8"/>
              </w:rPr>
              <w:t>a</w:t>
            </w:r>
            <w:proofErr w:type="gramEnd"/>
            <w:r w:rsidRPr="00A83C20">
              <w:rPr>
                <w:rFonts w:asciiTheme="minorHAnsi" w:hAnsiTheme="minorHAnsi" w:cstheme="minorHAnsi"/>
                <w:sz w:val="18"/>
              </w:rPr>
              <w:t xml:space="preserve"> carico di Enti Locali</w:t>
            </w:r>
          </w:p>
          <w:p w14:paraId="652BBCFA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6"/>
              </w:rPr>
              <w:t>( b</w:t>
            </w:r>
            <w:proofErr w:type="gramEnd"/>
            <w:r w:rsidRPr="00A83C20">
              <w:rPr>
                <w:rFonts w:asciiTheme="minorHAnsi" w:hAnsiTheme="minorHAnsi" w:cstheme="minorHAnsi"/>
                <w:sz w:val="16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2E3"/>
            <w:vAlign w:val="center"/>
          </w:tcPr>
          <w:p w14:paraId="59FDBE3A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8"/>
              </w:rPr>
              <w:t>a</w:t>
            </w:r>
            <w:proofErr w:type="gramEnd"/>
            <w:r w:rsidRPr="00A83C20">
              <w:rPr>
                <w:rFonts w:asciiTheme="minorHAnsi" w:hAnsiTheme="minorHAnsi" w:cstheme="minorHAnsi"/>
                <w:sz w:val="18"/>
              </w:rPr>
              <w:t xml:space="preserve"> carico delle famiglie </w:t>
            </w:r>
          </w:p>
          <w:p w14:paraId="76779720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6"/>
              </w:rPr>
              <w:t>( c</w:t>
            </w:r>
            <w:proofErr w:type="gramEnd"/>
            <w:r w:rsidRPr="00A83C20">
              <w:rPr>
                <w:rFonts w:asciiTheme="minorHAnsi" w:hAnsiTheme="minorHAnsi" w:cstheme="minorHAnsi"/>
                <w:sz w:val="16"/>
              </w:rPr>
              <w:t xml:space="preserve"> 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2E3"/>
            <w:vAlign w:val="center"/>
          </w:tcPr>
          <w:p w14:paraId="64EDA195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8"/>
              </w:rPr>
              <w:t>donazioni</w:t>
            </w:r>
            <w:proofErr w:type="gramEnd"/>
            <w:r w:rsidRPr="00A83C20">
              <w:rPr>
                <w:rFonts w:asciiTheme="minorHAnsi" w:hAnsiTheme="minorHAnsi" w:cstheme="minorHAnsi"/>
                <w:sz w:val="18"/>
              </w:rPr>
              <w:t xml:space="preserve"> di altri soggetti</w:t>
            </w:r>
          </w:p>
          <w:p w14:paraId="0B5CADD2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3C20">
              <w:rPr>
                <w:rFonts w:asciiTheme="minorHAnsi" w:hAnsiTheme="minorHAnsi" w:cstheme="minorHAnsi"/>
                <w:sz w:val="16"/>
              </w:rPr>
              <w:t>( d</w:t>
            </w:r>
            <w:proofErr w:type="gramEnd"/>
            <w:r w:rsidRPr="00A83C20">
              <w:rPr>
                <w:rFonts w:asciiTheme="minorHAnsi" w:hAnsiTheme="minorHAnsi" w:cstheme="minorHAnsi"/>
                <w:sz w:val="16"/>
              </w:rPr>
              <w:t xml:space="preserve"> )</w:t>
            </w:r>
          </w:p>
        </w:tc>
      </w:tr>
      <w:tr w:rsidR="00A62BBD" w:rsidRPr="00A83C20" w14:paraId="2BE91131" w14:textId="77777777" w:rsidTr="001F1DD9">
        <w:tc>
          <w:tcPr>
            <w:tcW w:w="430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B996F" w14:textId="77777777" w:rsidR="00A62BBD" w:rsidRPr="00A83C20" w:rsidRDefault="00A62BBD" w:rsidP="001F1DD9">
            <w:pPr>
              <w:rPr>
                <w:rFonts w:asciiTheme="minorHAnsi" w:hAnsiTheme="minorHAnsi" w:cstheme="minorHAnsi"/>
                <w:i/>
                <w:sz w:val="8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4A3A38" w14:textId="77777777" w:rsidR="00A62BBD" w:rsidRPr="00A83C20" w:rsidRDefault="00A62BBD" w:rsidP="001F1DD9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A88322" w14:textId="77777777" w:rsidR="00A62BBD" w:rsidRPr="00A83C20" w:rsidRDefault="00A62BBD" w:rsidP="001F1DD9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49BB94E1" w14:textId="77777777" w:rsidR="00A62BBD" w:rsidRPr="00A83C20" w:rsidRDefault="00A62BBD" w:rsidP="001F1DD9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B5A4C" w14:textId="77777777" w:rsidR="00A62BBD" w:rsidRPr="00A83C20" w:rsidRDefault="00A62BBD" w:rsidP="001F1DD9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  <w:shd w:val="clear" w:color="auto" w:fill="auto"/>
          </w:tcPr>
          <w:p w14:paraId="31D3F84B" w14:textId="77777777" w:rsidR="00A62BBD" w:rsidRPr="00A83C20" w:rsidRDefault="00A62BBD" w:rsidP="001F1DD9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A62BBD" w:rsidRPr="00A83C20" w14:paraId="2758B8C6" w14:textId="77777777" w:rsidTr="00EE5C3A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27454444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A83C20">
              <w:rPr>
                <w:rFonts w:asciiTheme="minorHAnsi" w:hAnsiTheme="minorHAnsi" w:cstheme="minorHAnsi"/>
                <w:b/>
                <w:sz w:val="22"/>
                <w:szCs w:val="16"/>
              </w:rPr>
              <w:t>5.1 - Beni di consumo</w:t>
            </w:r>
          </w:p>
        </w:tc>
      </w:tr>
      <w:tr w:rsidR="00A62BBD" w:rsidRPr="00A83C20" w14:paraId="728C793A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5621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Cancelleria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ED6D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6CB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03D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2FC3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48D2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7EB6CBD8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9737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Cartucce per stampanti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D74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638D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05FF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BF1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725B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687D81F0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25EA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CD multimediali e didattici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5302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34C4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102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96EA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545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50ACD871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BE36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Libri e pubblicazioni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F84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B3C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C58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EB1D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AA94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34BAE527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441D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 xml:space="preserve">Altro </w:t>
            </w:r>
            <w:proofErr w:type="gramStart"/>
            <w:r w:rsidRPr="00A83C20">
              <w:rPr>
                <w:rFonts w:asciiTheme="minorHAnsi" w:hAnsiTheme="minorHAnsi" w:cstheme="minorHAnsi"/>
                <w:sz w:val="20"/>
              </w:rPr>
              <w:t>( _</w:t>
            </w:r>
            <w:proofErr w:type="gramEnd"/>
            <w:r w:rsidRPr="00A83C20">
              <w:rPr>
                <w:rFonts w:asciiTheme="minorHAnsi" w:hAnsiTheme="minorHAnsi" w:cstheme="minorHAnsi"/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D6F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9D3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18C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31B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B50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58BC2C7F" w14:textId="77777777" w:rsidTr="001F1DD9">
        <w:tc>
          <w:tcPr>
            <w:tcW w:w="43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E7CE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CA8D1E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94BC73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0E533A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9BD4E7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  <w:shd w:val="clear" w:color="auto" w:fill="auto"/>
          </w:tcPr>
          <w:p w14:paraId="7F436D11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A62BBD" w:rsidRPr="00A83C20" w14:paraId="1DAC8E64" w14:textId="77777777" w:rsidTr="00EE5C3A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4603DFC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A83C20">
              <w:rPr>
                <w:rFonts w:asciiTheme="minorHAnsi" w:hAnsiTheme="minorHAnsi" w:cstheme="minorHAnsi"/>
                <w:b/>
                <w:sz w:val="22"/>
              </w:rPr>
              <w:lastRenderedPageBreak/>
              <w:t>5.2 - Beni strumentali</w:t>
            </w:r>
          </w:p>
        </w:tc>
      </w:tr>
      <w:tr w:rsidR="00A62BBD" w:rsidRPr="00A83C20" w14:paraId="7463D9CC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5589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Attrezzature sportive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665A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4EA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533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D95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BF1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1C4A1B79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5328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Elaboratori elettronici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FCA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35D7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4D8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E8E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8EE7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2176C940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A57B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 xml:space="preserve">Giochi ed attrezzature ludiche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463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658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8C9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FD7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5C7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163253EE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606F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Lavagne interattive multimediali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6767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B58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F773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6D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A457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3EE9FA35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9F63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Macchine fotografiche digitali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6F3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20B7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EBD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5FE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892A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4A0852EC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96F3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proofErr w:type="spellStart"/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Monitors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BDFF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B1AF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5C7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3B0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95E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2FFD70E1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14AE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proofErr w:type="spellStart"/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Scanners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351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CA6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FF2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43E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E31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0CD86244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3B0F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Stampanti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87B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5197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E1DA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336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9E2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71ED8A8B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7662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proofErr w:type="spellStart"/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Tablets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89D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905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0D6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55E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5F6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5973940E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E311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A83C20">
              <w:rPr>
                <w:rFonts w:asciiTheme="minorHAnsi" w:hAnsiTheme="minorHAnsi" w:cstheme="minorHAnsi"/>
                <w:sz w:val="20"/>
                <w:szCs w:val="16"/>
              </w:rPr>
              <w:t>Videoproiettori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E4A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E6E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39D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A17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0A7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52284323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BD98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 xml:space="preserve">Altro </w:t>
            </w:r>
            <w:proofErr w:type="gramStart"/>
            <w:r w:rsidRPr="00A83C20">
              <w:rPr>
                <w:rFonts w:asciiTheme="minorHAnsi" w:hAnsiTheme="minorHAnsi" w:cstheme="minorHAnsi"/>
                <w:sz w:val="20"/>
              </w:rPr>
              <w:t>( _</w:t>
            </w:r>
            <w:proofErr w:type="gramEnd"/>
            <w:r w:rsidRPr="00A83C20">
              <w:rPr>
                <w:rFonts w:asciiTheme="minorHAnsi" w:hAnsiTheme="minorHAnsi" w:cstheme="minorHAnsi"/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4843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F63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D847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E10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9D1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62BBD" w:rsidRPr="00A83C20" w14:paraId="7AC7CE09" w14:textId="77777777" w:rsidTr="001F1DD9">
        <w:tc>
          <w:tcPr>
            <w:tcW w:w="43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47000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b/>
                <w:sz w:val="2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69AB7B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474B5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5E3A98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FA8FD7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  <w:shd w:val="clear" w:color="auto" w:fill="auto"/>
          </w:tcPr>
          <w:p w14:paraId="336D14E8" w14:textId="77777777" w:rsidR="00A62BBD" w:rsidRPr="00A83C20" w:rsidRDefault="00A62BBD" w:rsidP="001F1DD9">
            <w:pPr>
              <w:spacing w:before="40" w:after="40"/>
              <w:rPr>
                <w:rFonts w:asciiTheme="minorHAnsi" w:hAnsiTheme="minorHAnsi" w:cstheme="minorHAnsi"/>
                <w:sz w:val="2"/>
              </w:rPr>
            </w:pPr>
          </w:p>
        </w:tc>
      </w:tr>
      <w:tr w:rsidR="00A62BBD" w:rsidRPr="00A83C20" w14:paraId="2D201FAB" w14:textId="77777777" w:rsidTr="00EE5C3A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5E383397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A83C20">
              <w:rPr>
                <w:rFonts w:asciiTheme="minorHAnsi" w:hAnsiTheme="minorHAnsi" w:cstheme="minorHAnsi"/>
                <w:b/>
                <w:sz w:val="22"/>
              </w:rPr>
              <w:t>5.3 - Consulenze e prestazioni esterne/ interne</w:t>
            </w:r>
          </w:p>
        </w:tc>
      </w:tr>
      <w:tr w:rsidR="00A62BBD" w:rsidRPr="00A83C20" w14:paraId="119A2FFE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A79B" w14:textId="77777777" w:rsidR="00A62BBD" w:rsidRPr="00A83C20" w:rsidRDefault="00A62BBD" w:rsidP="001F1DD9">
            <w:pPr>
              <w:spacing w:before="80" w:after="8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Attività educative a favore di alunni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BFE5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A530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D29D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95F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1090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4CB2A523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E848" w14:textId="77777777" w:rsidR="00A62BBD" w:rsidRPr="00A83C20" w:rsidRDefault="00A62BBD" w:rsidP="001F1DD9">
            <w:pPr>
              <w:spacing w:before="80" w:after="8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Attività sportive a favore di alunni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F729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40A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BCCD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BDCC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ECDD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5C9092C7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1B29" w14:textId="77777777" w:rsidR="00A62BBD" w:rsidRPr="00A83C20" w:rsidRDefault="00A62BBD" w:rsidP="001F1DD9">
            <w:pPr>
              <w:spacing w:before="80" w:after="8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Corsi di formazione al personale della scuola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DFDD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17BF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DAE6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5B3C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D0AE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19E9C011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C7E4" w14:textId="77777777" w:rsidR="00A62BBD" w:rsidRPr="00A83C20" w:rsidRDefault="00A62BBD" w:rsidP="001F1DD9">
            <w:pPr>
              <w:spacing w:before="80" w:after="8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 xml:space="preserve">Ore interne di progetto </w:t>
            </w:r>
            <w:proofErr w:type="gramStart"/>
            <w:r w:rsidRPr="00A83C20">
              <w:rPr>
                <w:rFonts w:asciiTheme="minorHAnsi" w:hAnsiTheme="minorHAnsi" w:cstheme="minorHAnsi"/>
                <w:sz w:val="20"/>
              </w:rPr>
              <w:t>( di</w:t>
            </w:r>
            <w:proofErr w:type="gramEnd"/>
            <w:r w:rsidRPr="00A83C20">
              <w:rPr>
                <w:rFonts w:asciiTheme="minorHAnsi" w:hAnsiTheme="minorHAnsi" w:cstheme="minorHAnsi"/>
                <w:sz w:val="20"/>
              </w:rPr>
              <w:t xml:space="preserve"> docenza/funzionali)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4960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AFA7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9A52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0FB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5B2D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3506F6D1" w14:textId="77777777" w:rsidTr="001F1DD9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032D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 xml:space="preserve">Altro </w:t>
            </w:r>
            <w:proofErr w:type="gramStart"/>
            <w:r w:rsidRPr="00A83C20">
              <w:rPr>
                <w:rFonts w:asciiTheme="minorHAnsi" w:hAnsiTheme="minorHAnsi" w:cstheme="minorHAnsi"/>
                <w:sz w:val="20"/>
              </w:rPr>
              <w:t>( _</w:t>
            </w:r>
            <w:proofErr w:type="gramEnd"/>
            <w:r w:rsidRPr="00A83C20">
              <w:rPr>
                <w:rFonts w:asciiTheme="minorHAnsi" w:hAnsiTheme="minorHAnsi" w:cstheme="minorHAnsi"/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9543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02DB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6B64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C162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8F36" w14:textId="77777777" w:rsidR="00A62BBD" w:rsidRPr="00A83C20" w:rsidRDefault="00A62BBD" w:rsidP="001F1DD9">
            <w:pPr>
              <w:spacing w:before="80" w:after="8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7376E7D" w14:textId="77777777" w:rsidR="00A62BBD" w:rsidRPr="00A62BBD" w:rsidRDefault="00A62BBD" w:rsidP="00A62BBD">
      <w:pPr>
        <w:spacing w:before="120" w:after="120"/>
        <w:jc w:val="both"/>
        <w:rPr>
          <w:rFonts w:asciiTheme="minorHAnsi" w:hAnsiTheme="minorHAnsi" w:cstheme="minorHAnsi"/>
          <w:sz w:val="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308"/>
        <w:gridCol w:w="1329"/>
        <w:gridCol w:w="1134"/>
        <w:gridCol w:w="1275"/>
        <w:gridCol w:w="1276"/>
        <w:gridCol w:w="738"/>
      </w:tblGrid>
      <w:tr w:rsidR="00A62BBD" w:rsidRPr="00A83C20" w14:paraId="3242DB90" w14:textId="77777777" w:rsidTr="00EE5C3A">
        <w:tc>
          <w:tcPr>
            <w:tcW w:w="10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AAE"/>
            <w:vAlign w:val="center"/>
          </w:tcPr>
          <w:p w14:paraId="5496A4F3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A83C20">
              <w:rPr>
                <w:rFonts w:asciiTheme="minorHAnsi" w:hAnsiTheme="minorHAnsi" w:cstheme="minorHAnsi"/>
                <w:b/>
                <w:sz w:val="22"/>
              </w:rPr>
              <w:t>5.4 - Uscite didattiche e formative</w:t>
            </w:r>
          </w:p>
        </w:tc>
      </w:tr>
      <w:tr w:rsidR="00A62BBD" w:rsidRPr="00A83C20" w14:paraId="73EE3C54" w14:textId="77777777" w:rsidTr="001F1DD9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029F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Biglietti ferroviari / Vaporetti / Mezzi di trasporto vari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696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4D84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842A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167B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0A4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213A1551" w14:textId="77777777" w:rsidTr="001F1DD9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557F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Guide turistiche o museali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A574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3572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3C3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EA98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9B6B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69DB4959" w14:textId="77777777" w:rsidTr="001F1DD9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75CE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Ingressi a mostre / musei / esposizioni / parchi tematici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2E3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A74F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456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94F5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488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1506296D" w14:textId="77777777" w:rsidTr="001F1DD9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CC67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 xml:space="preserve">Noleggi di autocorriere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429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828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445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B802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03BD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38FEE568" w14:textId="77777777" w:rsidTr="001F1DD9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042E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Spettacoli cinematografici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1A6C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868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25C9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7F1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6A2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0AFCCB71" w14:textId="77777777" w:rsidTr="001F1DD9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AA10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>Spettacoli teatrali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F523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2AF0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1054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49DF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C44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70B5195B" w14:textId="77777777" w:rsidTr="001F1DD9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5F22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83C20">
              <w:rPr>
                <w:rFonts w:asciiTheme="minorHAnsi" w:hAnsiTheme="minorHAnsi" w:cstheme="minorHAnsi"/>
                <w:sz w:val="20"/>
              </w:rPr>
              <w:t xml:space="preserve">Altro </w:t>
            </w:r>
            <w:proofErr w:type="gramStart"/>
            <w:r w:rsidRPr="00A83C20">
              <w:rPr>
                <w:rFonts w:asciiTheme="minorHAnsi" w:hAnsiTheme="minorHAnsi" w:cstheme="minorHAnsi"/>
                <w:sz w:val="20"/>
              </w:rPr>
              <w:t>( _</w:t>
            </w:r>
            <w:proofErr w:type="gramEnd"/>
            <w:r w:rsidRPr="00A83C20">
              <w:rPr>
                <w:rFonts w:asciiTheme="minorHAnsi" w:hAnsiTheme="minorHAnsi" w:cstheme="minorHAnsi"/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4DDB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8E5F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94BF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531A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060D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62BBD" w:rsidRPr="00A83C20" w14:paraId="1B4CE4E4" w14:textId="77777777" w:rsidTr="001F1DD9"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AA2D4" w14:textId="77777777" w:rsidR="00A62BBD" w:rsidRPr="00A83C20" w:rsidRDefault="00A62BBD" w:rsidP="001F1DD9">
            <w:pPr>
              <w:spacing w:before="60" w:after="60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D659913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E43B1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7DCAE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9D0F6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22275D" w14:textId="77777777" w:rsidR="00A62BBD" w:rsidRPr="00A83C20" w:rsidRDefault="00A62BBD" w:rsidP="001F1DD9">
            <w:pPr>
              <w:spacing w:before="60" w:after="60"/>
              <w:jc w:val="center"/>
              <w:rPr>
                <w:rFonts w:asciiTheme="minorHAnsi" w:hAnsiTheme="minorHAnsi" w:cstheme="minorHAnsi"/>
                <w:sz w:val="2"/>
              </w:rPr>
            </w:pPr>
          </w:p>
        </w:tc>
      </w:tr>
      <w:tr w:rsidR="00A62BBD" w:rsidRPr="00A83C20" w14:paraId="3A829C0C" w14:textId="77777777" w:rsidTr="00EE5C3A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8DAAE"/>
            <w:vAlign w:val="center"/>
          </w:tcPr>
          <w:p w14:paraId="6FF5CAF4" w14:textId="11E9A8C2" w:rsidR="00A62BBD" w:rsidRPr="00A83C20" w:rsidRDefault="00EE5C3A" w:rsidP="001F1DD9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sz w:val="20"/>
              </w:rPr>
              <w:t xml:space="preserve">Spesa totale </w:t>
            </w:r>
            <w:r w:rsidR="00A62BBD" w:rsidRPr="00A83C20">
              <w:rPr>
                <w:rFonts w:ascii="Verdana" w:hAnsi="Verdana" w:cstheme="minorHAnsi"/>
                <w:b/>
                <w:sz w:val="20"/>
              </w:rPr>
              <w:t>per il progetto</w:t>
            </w:r>
          </w:p>
        </w:tc>
        <w:tc>
          <w:tcPr>
            <w:tcW w:w="1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377E176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3838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99B4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74AC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9BA4" w14:textId="77777777" w:rsidR="00A62BBD" w:rsidRPr="00A83C20" w:rsidRDefault="00A62BBD" w:rsidP="001F1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A536E8" w14:textId="77777777" w:rsidR="00A62BBD" w:rsidRPr="00A62BBD" w:rsidRDefault="00A62BBD" w:rsidP="00A62BBD">
      <w:pPr>
        <w:spacing w:before="120" w:after="120"/>
        <w:jc w:val="both"/>
        <w:rPr>
          <w:rFonts w:asciiTheme="minorHAnsi" w:hAnsiTheme="minorHAnsi" w:cstheme="minorHAnsi"/>
          <w:sz w:val="12"/>
        </w:rPr>
      </w:pPr>
    </w:p>
    <w:p w14:paraId="1C04C1A0" w14:textId="7D84DCCE" w:rsidR="00A62BBD" w:rsidRPr="00A62BBD" w:rsidRDefault="00A62BBD" w:rsidP="00A62BBD">
      <w:pPr>
        <w:spacing w:before="120" w:after="120"/>
        <w:jc w:val="both"/>
        <w:rPr>
          <w:rFonts w:asciiTheme="minorHAnsi" w:hAnsiTheme="minorHAnsi" w:cstheme="minorHAnsi"/>
        </w:rPr>
      </w:pPr>
      <w:r w:rsidRPr="00A83C20">
        <w:rPr>
          <w:rFonts w:asciiTheme="minorHAnsi" w:hAnsiTheme="minorHAnsi" w:cstheme="minorHAnsi"/>
        </w:rPr>
        <w:t>Eventuali osservazioni sulla tipologia di beni e servizi esposta nella Sezione 5:</w:t>
      </w:r>
    </w:p>
    <w:p w14:paraId="58CBC300" w14:textId="77777777" w:rsidR="00A62BBD" w:rsidRDefault="00A62BBD" w:rsidP="00A62BBD">
      <w:pPr>
        <w:spacing w:before="120" w:after="120"/>
        <w:rPr>
          <w:rFonts w:ascii="Verdana" w:hAnsi="Verdana" w:cstheme="minorHAnsi"/>
          <w:b/>
          <w:sz w:val="20"/>
        </w:rPr>
      </w:pPr>
    </w:p>
    <w:p w14:paraId="559D5E05" w14:textId="77777777" w:rsidR="00A62BBD" w:rsidRDefault="00A62BBD" w:rsidP="00A62BBD">
      <w:pPr>
        <w:spacing w:before="120" w:after="120"/>
        <w:rPr>
          <w:rFonts w:ascii="Verdana" w:hAnsi="Verdana" w:cstheme="minorHAnsi"/>
          <w:b/>
          <w:sz w:val="20"/>
        </w:rPr>
      </w:pPr>
    </w:p>
    <w:p w14:paraId="7B58FCBE" w14:textId="5C94F018" w:rsidR="00A62BBD" w:rsidRPr="00A83C20" w:rsidRDefault="00A62BBD" w:rsidP="00A62BBD">
      <w:pPr>
        <w:spacing w:before="120" w:after="120"/>
        <w:jc w:val="center"/>
        <w:rPr>
          <w:rFonts w:ascii="Verdana" w:hAnsi="Verdana" w:cstheme="minorHAnsi"/>
          <w:b/>
          <w:sz w:val="20"/>
        </w:rPr>
      </w:pPr>
      <w:r w:rsidRPr="00A83C20">
        <w:rPr>
          <w:rFonts w:ascii="Verdana" w:hAnsi="Verdana" w:cstheme="minorHAnsi"/>
          <w:b/>
          <w:sz w:val="20"/>
        </w:rPr>
        <w:t xml:space="preserve">Data presentazione del progetto                    </w:t>
      </w:r>
      <w:r>
        <w:rPr>
          <w:rFonts w:ascii="Verdana" w:hAnsi="Verdana" w:cstheme="minorHAnsi"/>
          <w:b/>
          <w:sz w:val="20"/>
        </w:rPr>
        <w:t xml:space="preserve">                               </w:t>
      </w:r>
      <w:r w:rsidRPr="00A83C20">
        <w:rPr>
          <w:rFonts w:ascii="Verdana" w:hAnsi="Verdana" w:cstheme="minorHAnsi"/>
          <w:b/>
          <w:sz w:val="20"/>
        </w:rPr>
        <w:t xml:space="preserve"> Il Docente </w:t>
      </w:r>
      <w:r>
        <w:rPr>
          <w:rFonts w:ascii="Verdana" w:hAnsi="Verdana" w:cstheme="minorHAnsi"/>
          <w:b/>
          <w:sz w:val="20"/>
        </w:rPr>
        <w:t>referente</w:t>
      </w:r>
    </w:p>
    <w:sectPr w:rsidR="00A62BBD" w:rsidRPr="00A83C20" w:rsidSect="00AB7AB4">
      <w:footerReference w:type="default" r:id="rId7"/>
      <w:headerReference w:type="first" r:id="rId8"/>
      <w:footerReference w:type="first" r:id="rId9"/>
      <w:pgSz w:w="11906" w:h="16838"/>
      <w:pgMar w:top="148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70BB6" w14:textId="77777777" w:rsidR="00817BCB" w:rsidRDefault="00817BCB" w:rsidP="00827034">
      <w:r>
        <w:separator/>
      </w:r>
    </w:p>
  </w:endnote>
  <w:endnote w:type="continuationSeparator" w:id="0">
    <w:p w14:paraId="79576657" w14:textId="77777777" w:rsidR="00817BCB" w:rsidRDefault="00817BCB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817BCB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629C0" w14:textId="497571E3" w:rsidR="00AB7AB4" w:rsidRPr="00B55FC5" w:rsidRDefault="00AB7AB4" w:rsidP="00AB7AB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0712072014 - CM ANPC010006 CF 93</w:t>
    </w:r>
    <w:r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3BDCAB41" w14:textId="77777777" w:rsidR="00AB7AB4" w:rsidRPr="000363DD" w:rsidRDefault="00817BCB" w:rsidP="00AB7AB4">
    <w:pPr>
      <w:pStyle w:val="Pidipagina"/>
      <w:jc w:val="center"/>
      <w:rPr>
        <w:rFonts w:ascii="Open Sans" w:hAnsi="Open Sans"/>
        <w:sz w:val="15"/>
      </w:rPr>
    </w:pPr>
    <w:hyperlink r:id="rId1" w:history="1">
      <w:r w:rsidR="00AB7AB4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AB7AB4" w:rsidRPr="000363DD">
      <w:rPr>
        <w:rFonts w:ascii="Open Sans" w:hAnsi="Open Sans"/>
        <w:sz w:val="15"/>
      </w:rPr>
      <w:t xml:space="preserve">  -  </w:t>
    </w:r>
    <w:hyperlink r:id="rId2" w:history="1">
      <w:r w:rsidR="00AB7AB4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AB7AB4" w:rsidRPr="000363DD">
      <w:rPr>
        <w:rFonts w:ascii="Open Sans" w:hAnsi="Open Sans"/>
        <w:sz w:val="15"/>
      </w:rPr>
      <w:t xml:space="preserve">  -  </w:t>
    </w:r>
    <w:hyperlink r:id="rId3" w:history="1">
      <w:r w:rsidR="00AB7AB4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  <w:p w14:paraId="5F854BCD" w14:textId="1BA2A3DF" w:rsidR="00AB7AB4" w:rsidRDefault="00AB7AB4" w:rsidP="00AB7AB4">
    <w:pPr>
      <w:pStyle w:val="Pidipagina"/>
      <w:tabs>
        <w:tab w:val="clear" w:pos="4819"/>
        <w:tab w:val="clear" w:pos="9638"/>
        <w:tab w:val="left" w:pos="21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432F4" w14:textId="77777777" w:rsidR="00817BCB" w:rsidRDefault="00817BCB" w:rsidP="00827034">
      <w:r>
        <w:separator/>
      </w:r>
    </w:p>
  </w:footnote>
  <w:footnote w:type="continuationSeparator" w:id="0">
    <w:p w14:paraId="2203C238" w14:textId="77777777" w:rsidR="00817BCB" w:rsidRDefault="00817BCB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22BFA" w14:textId="287AF8E7" w:rsidR="009F611C" w:rsidRDefault="00AB7AB4">
    <w:pPr>
      <w:pStyle w:val="Intestazione"/>
    </w:pPr>
    <w:r w:rsidRPr="00AB7AB4">
      <w:rPr>
        <w:noProof/>
      </w:rPr>
      <w:drawing>
        <wp:anchor distT="0" distB="0" distL="114300" distR="114300" simplePos="0" relativeHeight="251667456" behindDoc="0" locked="0" layoutInCell="1" allowOverlap="1" wp14:anchorId="10AB88DE" wp14:editId="23953BD3">
          <wp:simplePos x="0" y="0"/>
          <wp:positionH relativeFrom="column">
            <wp:posOffset>-596265</wp:posOffset>
          </wp:positionH>
          <wp:positionV relativeFrom="paragraph">
            <wp:posOffset>-373380</wp:posOffset>
          </wp:positionV>
          <wp:extent cx="7313967" cy="1692275"/>
          <wp:effectExtent l="0" t="0" r="1270" b="3175"/>
          <wp:wrapTopAndBottom/>
          <wp:docPr id="14802262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262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96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926DF"/>
    <w:multiLevelType w:val="hybridMultilevel"/>
    <w:tmpl w:val="EAB82492"/>
    <w:lvl w:ilvl="0" w:tplc="A100E9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DB6"/>
    <w:multiLevelType w:val="hybridMultilevel"/>
    <w:tmpl w:val="C6880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7B59"/>
    <w:multiLevelType w:val="multilevel"/>
    <w:tmpl w:val="A70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34BBC"/>
    <w:multiLevelType w:val="multilevel"/>
    <w:tmpl w:val="6A7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20354"/>
    <w:multiLevelType w:val="multilevel"/>
    <w:tmpl w:val="C64A9CD8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54267AEE"/>
    <w:multiLevelType w:val="multilevel"/>
    <w:tmpl w:val="A672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74064"/>
    <w:multiLevelType w:val="multilevel"/>
    <w:tmpl w:val="0B0C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12926"/>
    <w:rsid w:val="000363DD"/>
    <w:rsid w:val="000420ED"/>
    <w:rsid w:val="00047DD9"/>
    <w:rsid w:val="000975D3"/>
    <w:rsid w:val="000C14AE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10A31"/>
    <w:rsid w:val="002362CE"/>
    <w:rsid w:val="00243DDF"/>
    <w:rsid w:val="00280C60"/>
    <w:rsid w:val="002D74A7"/>
    <w:rsid w:val="00307401"/>
    <w:rsid w:val="00317783"/>
    <w:rsid w:val="003303E6"/>
    <w:rsid w:val="003423EA"/>
    <w:rsid w:val="0035239A"/>
    <w:rsid w:val="0035332A"/>
    <w:rsid w:val="003E2DA2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5BCA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D02A6"/>
    <w:rsid w:val="006D2AFD"/>
    <w:rsid w:val="006D32E1"/>
    <w:rsid w:val="00722024"/>
    <w:rsid w:val="0072712B"/>
    <w:rsid w:val="007954DA"/>
    <w:rsid w:val="00795E94"/>
    <w:rsid w:val="007C70FF"/>
    <w:rsid w:val="007F1CE2"/>
    <w:rsid w:val="008108D1"/>
    <w:rsid w:val="00817BCB"/>
    <w:rsid w:val="00827034"/>
    <w:rsid w:val="00845924"/>
    <w:rsid w:val="008B040E"/>
    <w:rsid w:val="00941FAF"/>
    <w:rsid w:val="00943A06"/>
    <w:rsid w:val="0095793D"/>
    <w:rsid w:val="009D4FDD"/>
    <w:rsid w:val="009F611C"/>
    <w:rsid w:val="00A44C9D"/>
    <w:rsid w:val="00A62BBD"/>
    <w:rsid w:val="00A749F5"/>
    <w:rsid w:val="00AA2166"/>
    <w:rsid w:val="00AB048A"/>
    <w:rsid w:val="00AB7AB4"/>
    <w:rsid w:val="00AD0001"/>
    <w:rsid w:val="00AE4BB3"/>
    <w:rsid w:val="00B16715"/>
    <w:rsid w:val="00B45B29"/>
    <w:rsid w:val="00B55FC5"/>
    <w:rsid w:val="00B7391A"/>
    <w:rsid w:val="00B76276"/>
    <w:rsid w:val="00B85191"/>
    <w:rsid w:val="00B9312A"/>
    <w:rsid w:val="00BC634D"/>
    <w:rsid w:val="00BE2CF2"/>
    <w:rsid w:val="00BE5BC1"/>
    <w:rsid w:val="00C67650"/>
    <w:rsid w:val="00C77FC5"/>
    <w:rsid w:val="00CA19DF"/>
    <w:rsid w:val="00CC3F69"/>
    <w:rsid w:val="00CE0849"/>
    <w:rsid w:val="00D2341D"/>
    <w:rsid w:val="00D25C7C"/>
    <w:rsid w:val="00D64731"/>
    <w:rsid w:val="00DA0F9C"/>
    <w:rsid w:val="00DB39D7"/>
    <w:rsid w:val="00DF0B11"/>
    <w:rsid w:val="00E26A13"/>
    <w:rsid w:val="00E77D2C"/>
    <w:rsid w:val="00E86F04"/>
    <w:rsid w:val="00EA2348"/>
    <w:rsid w:val="00EC7AA9"/>
    <w:rsid w:val="00EE5C3A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08D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entury Gothic" w:eastAsiaTheme="minorHAnsi" w:hAnsi="Century Gothic" w:cstheme="minorBidi"/>
      <w:bCs/>
      <w:kern w:val="2"/>
      <w:sz w:val="22"/>
      <w:szCs w:val="28"/>
      <w:lang w:eastAsia="en-US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CE0849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6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2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3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4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6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533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MICHELE</cp:lastModifiedBy>
  <cp:revision>3</cp:revision>
  <cp:lastPrinted>2023-11-17T12:32:00Z</cp:lastPrinted>
  <dcterms:created xsi:type="dcterms:W3CDTF">2025-09-18T14:45:00Z</dcterms:created>
  <dcterms:modified xsi:type="dcterms:W3CDTF">2025-09-18T15:23:00Z</dcterms:modified>
</cp:coreProperties>
</file>