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219" w:rsidRPr="0066445E" w:rsidRDefault="00FD7219" w:rsidP="00FD7219">
      <w:pPr>
        <w:shd w:val="clear" w:color="auto" w:fill="F2F2F2" w:themeFill="background1" w:themeFillShade="F2"/>
        <w:jc w:val="center"/>
        <w:rPr>
          <w:rFonts w:ascii="Arial" w:hAnsi="Arial" w:cs="Arial"/>
          <w:b/>
          <w:smallCaps/>
          <w:color w:val="404040" w:themeColor="text1" w:themeTint="BF"/>
          <w:sz w:val="20"/>
          <w:szCs w:val="20"/>
        </w:rPr>
      </w:pPr>
      <w:bookmarkStart w:id="0" w:name="_GoBack"/>
      <w:bookmarkEnd w:id="0"/>
      <w:r w:rsidRPr="0066445E">
        <w:rPr>
          <w:rFonts w:ascii="Arial" w:hAnsi="Arial" w:cs="Arial"/>
          <w:b/>
          <w:smallCaps/>
          <w:color w:val="404040" w:themeColor="text1" w:themeTint="BF"/>
          <w:sz w:val="20"/>
          <w:szCs w:val="20"/>
        </w:rPr>
        <w:t>valutazione di area _______________________________________</w:t>
      </w:r>
    </w:p>
    <w:p w:rsidR="00FD7219" w:rsidRPr="0066445E" w:rsidRDefault="00FD7219" w:rsidP="00FD7219">
      <w:pPr>
        <w:spacing w:line="360" w:lineRule="auto"/>
        <w:rPr>
          <w:rFonts w:ascii="Arial" w:hAnsi="Arial" w:cs="Arial"/>
          <w:smallCaps/>
          <w:color w:val="404040" w:themeColor="text1" w:themeTint="BF"/>
          <w:sz w:val="20"/>
          <w:szCs w:val="20"/>
        </w:rPr>
      </w:pPr>
    </w:p>
    <w:tbl>
      <w:tblPr>
        <w:tblW w:w="1519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1160"/>
      </w:tblGrid>
      <w:tr w:rsidR="00FD7219" w:rsidRPr="0066445E" w:rsidTr="00D64BB8">
        <w:trPr>
          <w:cantSplit/>
          <w:trHeight w:val="210"/>
        </w:trPr>
        <w:tc>
          <w:tcPr>
            <w:tcW w:w="4030" w:type="dxa"/>
            <w:vAlign w:val="center"/>
          </w:tcPr>
          <w:p w:rsidR="00FD7219" w:rsidRPr="0066445E" w:rsidRDefault="00FD7219" w:rsidP="00D64BB8">
            <w:pPr>
              <w:rPr>
                <w:rFonts w:ascii="Arial" w:hAnsi="Arial" w:cs="Arial"/>
                <w:b/>
                <w:bCs/>
                <w:smallCaps/>
                <w:color w:val="404040" w:themeColor="text1" w:themeTint="BF"/>
                <w:sz w:val="20"/>
                <w:szCs w:val="20"/>
              </w:rPr>
            </w:pPr>
            <w:r w:rsidRPr="0066445E">
              <w:rPr>
                <w:rFonts w:ascii="Arial" w:hAnsi="Arial" w:cs="Arial"/>
                <w:b/>
                <w:bCs/>
                <w:smallCaps/>
                <w:color w:val="404040" w:themeColor="text1" w:themeTint="BF"/>
                <w:sz w:val="20"/>
                <w:szCs w:val="20"/>
              </w:rPr>
              <w:t>funzione strumentale area</w:t>
            </w:r>
          </w:p>
          <w:p w:rsidR="00FD7219" w:rsidRPr="0066445E" w:rsidRDefault="00FD7219" w:rsidP="00D64BB8">
            <w:pPr>
              <w:rPr>
                <w:rFonts w:ascii="Arial" w:hAnsi="Arial" w:cs="Arial"/>
                <w:b/>
                <w:bCs/>
                <w:smallCap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160" w:type="dxa"/>
          </w:tcPr>
          <w:p w:rsidR="00FD7219" w:rsidRPr="0066445E" w:rsidRDefault="00FD7219" w:rsidP="00D64BB8">
            <w:pPr>
              <w:rPr>
                <w:rFonts w:ascii="Arial" w:hAnsi="Arial" w:cs="Arial"/>
                <w:smallCaps/>
                <w:color w:val="404040" w:themeColor="text1" w:themeTint="BF"/>
                <w:sz w:val="20"/>
                <w:szCs w:val="20"/>
              </w:rPr>
            </w:pPr>
          </w:p>
        </w:tc>
      </w:tr>
    </w:tbl>
    <w:p w:rsidR="00FD7219" w:rsidRPr="0066445E" w:rsidRDefault="00FD7219" w:rsidP="00FD7219">
      <w:pPr>
        <w:rPr>
          <w:rFonts w:ascii="Arial" w:hAnsi="Arial" w:cs="Arial"/>
          <w:smallCaps/>
          <w:color w:val="404040" w:themeColor="text1" w:themeTint="BF"/>
          <w:sz w:val="20"/>
          <w:szCs w:val="20"/>
        </w:rPr>
      </w:pPr>
    </w:p>
    <w:p w:rsidR="00FD7219" w:rsidRPr="0066445E" w:rsidRDefault="00FD7219" w:rsidP="00FD7219">
      <w:pPr>
        <w:rPr>
          <w:rFonts w:ascii="Arial" w:hAnsi="Arial" w:cs="Arial"/>
          <w:smallCaps/>
          <w:color w:val="404040" w:themeColor="text1" w:themeTint="BF"/>
          <w:sz w:val="20"/>
          <w:szCs w:val="20"/>
        </w:rPr>
      </w:pPr>
    </w:p>
    <w:tbl>
      <w:tblPr>
        <w:tblW w:w="1522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2628"/>
        <w:gridCol w:w="1787"/>
        <w:gridCol w:w="1788"/>
        <w:gridCol w:w="1787"/>
        <w:gridCol w:w="7238"/>
      </w:tblGrid>
      <w:tr w:rsidR="00FD7219" w:rsidRPr="0066445E" w:rsidTr="00D64BB8">
        <w:tc>
          <w:tcPr>
            <w:tcW w:w="2628" w:type="dxa"/>
          </w:tcPr>
          <w:p w:rsidR="00FD7219" w:rsidRPr="0066445E" w:rsidRDefault="00FD7219" w:rsidP="00D64BB8">
            <w:pPr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  <w:r w:rsidRPr="0066445E"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  <w:t>analisi situazione di partenza: il problema</w:t>
            </w:r>
          </w:p>
          <w:p w:rsidR="00FD7219" w:rsidRPr="0066445E" w:rsidRDefault="00FD7219" w:rsidP="00D64BB8">
            <w:pPr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</w:p>
          <w:p w:rsidR="00FD7219" w:rsidRPr="0066445E" w:rsidRDefault="00FD7219" w:rsidP="00D64BB8">
            <w:pPr>
              <w:rPr>
                <w:rFonts w:ascii="Arial" w:hAnsi="Arial" w:cs="Arial"/>
                <w:smallCap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600" w:type="dxa"/>
            <w:gridSpan w:val="4"/>
          </w:tcPr>
          <w:p w:rsidR="00FD7219" w:rsidRPr="0066445E" w:rsidRDefault="00FD7219" w:rsidP="00D64BB8">
            <w:pPr>
              <w:rPr>
                <w:rFonts w:ascii="Arial" w:hAnsi="Arial" w:cs="Arial"/>
                <w:smallCaps/>
                <w:color w:val="404040" w:themeColor="text1" w:themeTint="BF"/>
                <w:sz w:val="20"/>
                <w:szCs w:val="20"/>
              </w:rPr>
            </w:pPr>
          </w:p>
        </w:tc>
      </w:tr>
      <w:tr w:rsidR="00FD7219" w:rsidRPr="0066445E" w:rsidTr="00D64BB8">
        <w:trPr>
          <w:trHeight w:val="405"/>
        </w:trPr>
        <w:tc>
          <w:tcPr>
            <w:tcW w:w="2628" w:type="dxa"/>
          </w:tcPr>
          <w:p w:rsidR="00FD7219" w:rsidRPr="0066445E" w:rsidRDefault="00FD7219" w:rsidP="00D64BB8">
            <w:pPr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  <w:r w:rsidRPr="0066445E"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  <w:t>azioni concretizzate</w:t>
            </w:r>
          </w:p>
          <w:p w:rsidR="00FD7219" w:rsidRPr="0066445E" w:rsidRDefault="00FD7219" w:rsidP="00D64BB8">
            <w:pPr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87" w:type="dxa"/>
          </w:tcPr>
          <w:p w:rsidR="00FD7219" w:rsidRPr="0066445E" w:rsidRDefault="00FD7219" w:rsidP="00D64BB8">
            <w:pPr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  <w:r w:rsidRPr="0066445E"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  <w:t>progetto 1</w:t>
            </w:r>
          </w:p>
          <w:p w:rsidR="00FD7219" w:rsidRPr="0066445E" w:rsidRDefault="00FD7219" w:rsidP="00D64BB8">
            <w:pPr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88" w:type="dxa"/>
          </w:tcPr>
          <w:p w:rsidR="00FD7219" w:rsidRPr="0066445E" w:rsidRDefault="00FD7219" w:rsidP="00D64BB8">
            <w:pPr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  <w:r w:rsidRPr="0066445E"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  <w:t>progetto 2</w:t>
            </w:r>
          </w:p>
          <w:p w:rsidR="00FD7219" w:rsidRPr="0066445E" w:rsidRDefault="00FD7219" w:rsidP="00D64BB8">
            <w:pPr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87" w:type="dxa"/>
          </w:tcPr>
          <w:p w:rsidR="00FD7219" w:rsidRPr="0066445E" w:rsidRDefault="00FD7219" w:rsidP="00D64BB8">
            <w:pPr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  <w:r w:rsidRPr="0066445E"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  <w:t>progetto 3</w:t>
            </w:r>
          </w:p>
          <w:p w:rsidR="00FD7219" w:rsidRPr="0066445E" w:rsidRDefault="00FD7219" w:rsidP="00D64BB8">
            <w:pPr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238" w:type="dxa"/>
          </w:tcPr>
          <w:p w:rsidR="00FD7219" w:rsidRPr="0066445E" w:rsidRDefault="00FD7219" w:rsidP="00D64BB8">
            <w:pPr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  <w:r w:rsidRPr="0066445E">
              <w:rPr>
                <w:rFonts w:ascii="Arial" w:hAnsi="Arial" w:cs="Arial"/>
                <w:smallCaps/>
                <w:color w:val="404040" w:themeColor="text1" w:themeTint="BF"/>
                <w:sz w:val="20"/>
                <w:szCs w:val="20"/>
              </w:rPr>
              <w:t>…</w:t>
            </w:r>
          </w:p>
        </w:tc>
      </w:tr>
      <w:tr w:rsidR="00FD7219" w:rsidRPr="0066445E" w:rsidTr="00D64BB8">
        <w:trPr>
          <w:trHeight w:val="1185"/>
        </w:trPr>
        <w:tc>
          <w:tcPr>
            <w:tcW w:w="2628" w:type="dxa"/>
          </w:tcPr>
          <w:p w:rsidR="00FD7219" w:rsidRPr="0066445E" w:rsidRDefault="00FD7219" w:rsidP="00D64BB8">
            <w:pPr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</w:p>
          <w:p w:rsidR="00FD7219" w:rsidRPr="0066445E" w:rsidRDefault="00FD7219" w:rsidP="00D64BB8">
            <w:pPr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</w:p>
          <w:p w:rsidR="00FD7219" w:rsidRPr="0066445E" w:rsidRDefault="00FD7219" w:rsidP="00D64BB8">
            <w:pPr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</w:p>
          <w:p w:rsidR="00FD7219" w:rsidRPr="0066445E" w:rsidRDefault="00FD7219" w:rsidP="00D64BB8">
            <w:pPr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87" w:type="dxa"/>
          </w:tcPr>
          <w:p w:rsidR="00FD7219" w:rsidRPr="0066445E" w:rsidRDefault="00FD7219" w:rsidP="00D64BB8">
            <w:pPr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88" w:type="dxa"/>
          </w:tcPr>
          <w:p w:rsidR="00FD7219" w:rsidRPr="0066445E" w:rsidRDefault="00FD7219" w:rsidP="00D64BB8">
            <w:pPr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87" w:type="dxa"/>
          </w:tcPr>
          <w:p w:rsidR="00FD7219" w:rsidRPr="0066445E" w:rsidRDefault="00FD7219" w:rsidP="00D64BB8">
            <w:pPr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238" w:type="dxa"/>
          </w:tcPr>
          <w:p w:rsidR="00FD7219" w:rsidRPr="0066445E" w:rsidRDefault="00FD7219" w:rsidP="00D64BB8">
            <w:pPr>
              <w:jc w:val="center"/>
              <w:rPr>
                <w:rFonts w:ascii="Arial" w:hAnsi="Arial" w:cs="Arial"/>
                <w:smallCaps/>
                <w:color w:val="404040" w:themeColor="text1" w:themeTint="BF"/>
                <w:sz w:val="20"/>
                <w:szCs w:val="20"/>
              </w:rPr>
            </w:pPr>
          </w:p>
        </w:tc>
      </w:tr>
    </w:tbl>
    <w:p w:rsidR="00FD7219" w:rsidRPr="0066445E" w:rsidRDefault="00FD7219" w:rsidP="00FD7219">
      <w:pPr>
        <w:rPr>
          <w:rFonts w:ascii="Arial" w:hAnsi="Arial" w:cs="Arial"/>
          <w:b/>
          <w:smallCaps/>
          <w:color w:val="404040" w:themeColor="text1" w:themeTint="BF"/>
          <w:sz w:val="20"/>
          <w:szCs w:val="20"/>
        </w:rPr>
      </w:pPr>
    </w:p>
    <w:p w:rsidR="00FD7219" w:rsidRPr="0066445E" w:rsidRDefault="00FD7219" w:rsidP="00FD7219">
      <w:pPr>
        <w:rPr>
          <w:rFonts w:ascii="Arial" w:hAnsi="Arial" w:cs="Arial"/>
          <w:b/>
          <w:smallCaps/>
          <w:color w:val="404040" w:themeColor="text1" w:themeTint="BF"/>
          <w:sz w:val="20"/>
          <w:szCs w:val="20"/>
        </w:rPr>
      </w:pPr>
      <w:r w:rsidRPr="0066445E">
        <w:rPr>
          <w:rFonts w:ascii="Arial" w:hAnsi="Arial" w:cs="Arial"/>
          <w:b/>
          <w:smallCaps/>
          <w:color w:val="404040" w:themeColor="text1" w:themeTint="BF"/>
          <w:sz w:val="20"/>
          <w:szCs w:val="20"/>
        </w:rPr>
        <w:t>valutazione di area</w:t>
      </w:r>
    </w:p>
    <w:p w:rsidR="00FD7219" w:rsidRPr="0066445E" w:rsidRDefault="00FD7219" w:rsidP="00FD7219">
      <w:pPr>
        <w:rPr>
          <w:rFonts w:ascii="Arial" w:hAnsi="Arial" w:cs="Arial"/>
          <w:b/>
          <w:smallCaps/>
          <w:color w:val="404040" w:themeColor="text1" w:themeTint="BF"/>
          <w:sz w:val="20"/>
          <w:szCs w:val="20"/>
        </w:rPr>
      </w:pPr>
    </w:p>
    <w:tbl>
      <w:tblPr>
        <w:tblW w:w="1522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3259"/>
        <w:gridCol w:w="3259"/>
        <w:gridCol w:w="8710"/>
      </w:tblGrid>
      <w:tr w:rsidR="00FD7219" w:rsidRPr="0066445E" w:rsidTr="00D64BB8">
        <w:trPr>
          <w:trHeight w:val="2140"/>
        </w:trPr>
        <w:tc>
          <w:tcPr>
            <w:tcW w:w="3259" w:type="dxa"/>
          </w:tcPr>
          <w:p w:rsidR="00FD7219" w:rsidRPr="0066445E" w:rsidRDefault="00FD7219" w:rsidP="00D64BB8">
            <w:pPr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  <w:r w:rsidRPr="0066445E"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  <w:t>punti di forza</w:t>
            </w:r>
          </w:p>
        </w:tc>
        <w:tc>
          <w:tcPr>
            <w:tcW w:w="3259" w:type="dxa"/>
          </w:tcPr>
          <w:p w:rsidR="00FD7219" w:rsidRPr="0066445E" w:rsidRDefault="00FD7219" w:rsidP="00D64BB8">
            <w:pPr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  <w:r w:rsidRPr="0066445E"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  <w:t>criticità</w:t>
            </w:r>
          </w:p>
        </w:tc>
        <w:tc>
          <w:tcPr>
            <w:tcW w:w="8710" w:type="dxa"/>
          </w:tcPr>
          <w:p w:rsidR="00FD7219" w:rsidRPr="0066445E" w:rsidRDefault="00FD7219" w:rsidP="00D64BB8">
            <w:pPr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  <w:r w:rsidRPr="0066445E"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  <w:t>aree sviluppo</w:t>
            </w:r>
          </w:p>
          <w:p w:rsidR="00FD7219" w:rsidRPr="0066445E" w:rsidRDefault="00FD7219" w:rsidP="00D64BB8">
            <w:pPr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</w:p>
          <w:p w:rsidR="00FD7219" w:rsidRPr="0066445E" w:rsidRDefault="00FD7219" w:rsidP="00D64BB8">
            <w:pPr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</w:p>
          <w:p w:rsidR="00FD7219" w:rsidRPr="0066445E" w:rsidRDefault="00FD7219" w:rsidP="00D64BB8">
            <w:pPr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</w:p>
          <w:p w:rsidR="00FD7219" w:rsidRPr="0066445E" w:rsidRDefault="00FD7219" w:rsidP="00D64BB8">
            <w:pPr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</w:p>
          <w:p w:rsidR="00FD7219" w:rsidRPr="0066445E" w:rsidRDefault="00FD7219" w:rsidP="00D64BB8">
            <w:pPr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</w:p>
          <w:p w:rsidR="00FD7219" w:rsidRPr="0066445E" w:rsidRDefault="00FD7219" w:rsidP="00D64BB8">
            <w:pPr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</w:p>
          <w:p w:rsidR="00FD7219" w:rsidRPr="0066445E" w:rsidRDefault="00FD7219" w:rsidP="00D64BB8">
            <w:pPr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</w:p>
          <w:p w:rsidR="00FD7219" w:rsidRPr="0066445E" w:rsidRDefault="00FD7219" w:rsidP="00D64BB8">
            <w:pPr>
              <w:jc w:val="center"/>
              <w:rPr>
                <w:rFonts w:ascii="Arial" w:hAnsi="Arial" w:cs="Arial"/>
                <w:b/>
                <w:smallCaps/>
                <w:color w:val="404040" w:themeColor="text1" w:themeTint="BF"/>
                <w:sz w:val="20"/>
                <w:szCs w:val="20"/>
              </w:rPr>
            </w:pPr>
          </w:p>
        </w:tc>
      </w:tr>
    </w:tbl>
    <w:p w:rsidR="00074039" w:rsidRDefault="00074039" w:rsidP="00FD7219"/>
    <w:p w:rsidR="003566D9" w:rsidRDefault="003566D9" w:rsidP="00FD7219"/>
    <w:p w:rsidR="003566D9" w:rsidRDefault="003566D9" w:rsidP="00FD7219"/>
    <w:p w:rsidR="003566D9" w:rsidRDefault="003566D9" w:rsidP="003566D9">
      <w:pPr>
        <w:jc w:val="right"/>
      </w:pPr>
      <w:r>
        <w:t>__________________________________________</w:t>
      </w:r>
    </w:p>
    <w:sectPr w:rsidR="003566D9" w:rsidSect="00FD7219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0A"/>
    <w:rsid w:val="00074039"/>
    <w:rsid w:val="003566D9"/>
    <w:rsid w:val="00DD5C63"/>
    <w:rsid w:val="00F535AE"/>
    <w:rsid w:val="00F63D0A"/>
    <w:rsid w:val="00F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49221-354F-40D7-922A-942372E0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vpresidenza2</dc:creator>
  <cp:keywords/>
  <dc:description/>
  <cp:lastModifiedBy>15-BA048NL</cp:lastModifiedBy>
  <cp:revision>2</cp:revision>
  <dcterms:created xsi:type="dcterms:W3CDTF">2025-09-16T16:13:00Z</dcterms:created>
  <dcterms:modified xsi:type="dcterms:W3CDTF">2025-09-16T16:13:00Z</dcterms:modified>
</cp:coreProperties>
</file>