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DF7B1" w14:textId="77777777" w:rsidR="007C70FF" w:rsidRPr="008B46C3" w:rsidRDefault="007C70FF" w:rsidP="002D74A7">
      <w:pPr>
        <w:jc w:val="both"/>
        <w:rPr>
          <w:rFonts w:ascii="Myriad Pro" w:hAnsi="Myriad Pro" w:cs="Arial"/>
        </w:rPr>
      </w:pPr>
    </w:p>
    <w:p w14:paraId="5377BE25" w14:textId="77777777" w:rsidR="008B46C3" w:rsidRPr="008B46C3" w:rsidRDefault="008B46C3" w:rsidP="008B46C3">
      <w:pPr>
        <w:spacing w:after="160" w:line="254" w:lineRule="auto"/>
        <w:ind w:left="720"/>
        <w:contextualSpacing/>
        <w:rPr>
          <w:rFonts w:ascii="Myriad Pro" w:eastAsia="Calibri" w:hAnsi="Myriad Pro"/>
          <w:sz w:val="22"/>
          <w:szCs w:val="22"/>
        </w:rPr>
      </w:pPr>
    </w:p>
    <w:p w14:paraId="1EDBC8E5" w14:textId="70B6CC52" w:rsidR="00A30199" w:rsidRDefault="008B46C3" w:rsidP="00A30199">
      <w:pPr>
        <w:shd w:val="clear" w:color="auto" w:fill="F2F2F2" w:themeFill="background1" w:themeFillShade="F2"/>
        <w:jc w:val="center"/>
        <w:rPr>
          <w:rFonts w:ascii="Myriad Pro" w:hAnsi="Myriad Pro" w:cs="Arial"/>
          <w:b/>
          <w:smallCaps/>
          <w:color w:val="215868" w:themeColor="accent5" w:themeShade="80"/>
        </w:rPr>
      </w:pPr>
      <w:r w:rsidRPr="00A30199">
        <w:rPr>
          <w:rFonts w:ascii="Myriad Pro" w:hAnsi="Myriad Pro" w:cs="Arial"/>
          <w:b/>
          <w:smallCaps/>
          <w:color w:val="215868" w:themeColor="accent5" w:themeShade="80"/>
        </w:rPr>
        <w:t>valu</w:t>
      </w:r>
      <w:r w:rsidRPr="00A30199">
        <w:rPr>
          <w:rFonts w:ascii="Myriad Pro" w:hAnsi="Myriad Pro" w:cs="Arial"/>
          <w:b/>
          <w:smallCaps/>
          <w:color w:val="215868" w:themeColor="accent5" w:themeShade="80"/>
        </w:rPr>
        <w:t>tazione finale del progetto</w:t>
      </w:r>
    </w:p>
    <w:p w14:paraId="3EAD64CE" w14:textId="77777777" w:rsidR="00A30199" w:rsidRPr="00A30199" w:rsidRDefault="00A30199" w:rsidP="00A30199"/>
    <w:tbl>
      <w:tblPr>
        <w:tblW w:w="1445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1864"/>
      </w:tblGrid>
      <w:tr w:rsidR="008B46C3" w:rsidRPr="008B46C3" w14:paraId="1DD98FC3" w14:textId="77777777" w:rsidTr="00A30199">
        <w:trPr>
          <w:cantSplit/>
          <w:trHeight w:val="210"/>
        </w:trPr>
        <w:tc>
          <w:tcPr>
            <w:tcW w:w="25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B79B79E" w14:textId="70B6CC52" w:rsidR="008B46C3" w:rsidRPr="008B46C3" w:rsidRDefault="008B46C3">
            <w:pPr>
              <w:rPr>
                <w:rFonts w:ascii="Myriad Pro" w:hAnsi="Myriad Pro" w:cs="Arial"/>
                <w:b/>
                <w:bCs/>
                <w:smallCaps/>
                <w:color w:val="404040" w:themeColor="text1" w:themeTint="BF"/>
              </w:rPr>
            </w:pPr>
            <w:r w:rsidRPr="008B46C3">
              <w:rPr>
                <w:rFonts w:ascii="Myriad Pro" w:hAnsi="Myriad Pro" w:cs="Arial"/>
                <w:b/>
                <w:bCs/>
                <w:smallCaps/>
                <w:color w:val="404040" w:themeColor="text1" w:themeTint="BF"/>
              </w:rPr>
              <w:t>titolo progetto</w:t>
            </w:r>
          </w:p>
        </w:tc>
        <w:tc>
          <w:tcPr>
            <w:tcW w:w="118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78614D1" w14:textId="58C07690" w:rsidR="008B46C3" w:rsidRPr="008B46C3" w:rsidRDefault="008B46C3">
            <w:pPr>
              <w:rPr>
                <w:rFonts w:ascii="Myriad Pro" w:eastAsiaTheme="minorHAnsi" w:hAnsi="Myriad Pro" w:cs="Arial"/>
                <w:smallCaps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8B46C3" w:rsidRPr="008B46C3" w14:paraId="19935103" w14:textId="77777777" w:rsidTr="00A30199">
        <w:trPr>
          <w:cantSplit/>
          <w:trHeight w:val="210"/>
        </w:trPr>
        <w:tc>
          <w:tcPr>
            <w:tcW w:w="25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E6CECA7" w14:textId="77777777" w:rsidR="008B46C3" w:rsidRPr="008B46C3" w:rsidRDefault="008B46C3">
            <w:pPr>
              <w:rPr>
                <w:rFonts w:ascii="Myriad Pro" w:hAnsi="Myriad Pro" w:cs="Arial"/>
                <w:b/>
                <w:bCs/>
                <w:smallCaps/>
                <w:color w:val="404040" w:themeColor="text1" w:themeTint="BF"/>
                <w:sz w:val="22"/>
                <w:szCs w:val="22"/>
              </w:rPr>
            </w:pPr>
            <w:r w:rsidRPr="008B46C3">
              <w:rPr>
                <w:rFonts w:ascii="Myriad Pro" w:hAnsi="Myriad Pro" w:cs="Arial"/>
                <w:b/>
                <w:bCs/>
                <w:smallCaps/>
                <w:color w:val="404040" w:themeColor="text1" w:themeTint="BF"/>
              </w:rPr>
              <w:t>referente</w:t>
            </w:r>
          </w:p>
        </w:tc>
        <w:tc>
          <w:tcPr>
            <w:tcW w:w="118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3BFA113" w14:textId="6A915990" w:rsidR="008B46C3" w:rsidRPr="008B46C3" w:rsidRDefault="008B46C3">
            <w:pPr>
              <w:rPr>
                <w:rFonts w:ascii="Myriad Pro" w:eastAsiaTheme="minorHAnsi" w:hAnsi="Myriad Pro" w:cs="Arial"/>
                <w:smallCaps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</w:tbl>
    <w:p w14:paraId="4397A45A" w14:textId="77777777" w:rsidR="008B46C3" w:rsidRPr="008B46C3" w:rsidRDefault="008B46C3" w:rsidP="008B46C3">
      <w:pPr>
        <w:rPr>
          <w:rFonts w:ascii="Myriad Pro" w:hAnsi="Myriad Pro" w:cs="Arial"/>
          <w:smallCaps/>
          <w:color w:val="404040" w:themeColor="text1" w:themeTint="BF"/>
          <w:sz w:val="22"/>
          <w:szCs w:val="22"/>
        </w:rPr>
      </w:pPr>
    </w:p>
    <w:tbl>
      <w:tblPr>
        <w:tblW w:w="1445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2628"/>
        <w:gridCol w:w="4030"/>
        <w:gridCol w:w="4110"/>
        <w:gridCol w:w="3686"/>
      </w:tblGrid>
      <w:tr w:rsidR="008B46C3" w:rsidRPr="008B46C3" w14:paraId="38169949" w14:textId="77777777" w:rsidTr="00A30199"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B88D661" w14:textId="77777777" w:rsidR="008B46C3" w:rsidRPr="008B46C3" w:rsidRDefault="008B46C3">
            <w:pPr>
              <w:rPr>
                <w:rFonts w:ascii="Myriad Pro" w:hAnsi="Myriad Pro" w:cs="Arial"/>
                <w:b/>
                <w:smallCaps/>
                <w:color w:val="404040" w:themeColor="text1" w:themeTint="BF"/>
              </w:rPr>
            </w:pPr>
            <w:r w:rsidRPr="008B46C3">
              <w:rPr>
                <w:rFonts w:ascii="Myriad Pro" w:hAnsi="Myriad Pro" w:cs="Arial"/>
                <w:b/>
                <w:smallCaps/>
                <w:color w:val="404040" w:themeColor="text1" w:themeTint="BF"/>
              </w:rPr>
              <w:t>analisi situazione di partenza:</w:t>
            </w:r>
          </w:p>
          <w:p w14:paraId="3B951E3B" w14:textId="77777777" w:rsidR="008B46C3" w:rsidRPr="008B46C3" w:rsidRDefault="008B46C3">
            <w:pPr>
              <w:rPr>
                <w:rFonts w:ascii="Myriad Pro" w:hAnsi="Myriad Pro" w:cs="Arial"/>
                <w:b/>
                <w:smallCaps/>
                <w:color w:val="404040" w:themeColor="text1" w:themeTint="BF"/>
              </w:rPr>
            </w:pPr>
            <w:r w:rsidRPr="008B46C3">
              <w:rPr>
                <w:rFonts w:ascii="Myriad Pro" w:hAnsi="Myriad Pro" w:cs="Arial"/>
                <w:b/>
                <w:smallCaps/>
                <w:color w:val="404040" w:themeColor="text1" w:themeTint="BF"/>
              </w:rPr>
              <w:t>il problema</w:t>
            </w:r>
          </w:p>
          <w:p w14:paraId="62B592DA" w14:textId="77777777" w:rsidR="008B46C3" w:rsidRPr="008B46C3" w:rsidRDefault="008B46C3">
            <w:pPr>
              <w:rPr>
                <w:rFonts w:ascii="Myriad Pro" w:hAnsi="Myriad Pro" w:cs="Arial"/>
                <w:smallCaps/>
                <w:color w:val="404040" w:themeColor="text1" w:themeTint="BF"/>
              </w:rPr>
            </w:pPr>
          </w:p>
        </w:tc>
        <w:tc>
          <w:tcPr>
            <w:tcW w:w="11826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ACF91BB" w14:textId="59C514E8" w:rsidR="008B46C3" w:rsidRPr="008B46C3" w:rsidRDefault="008B46C3">
            <w:pPr>
              <w:rPr>
                <w:rFonts w:ascii="Myriad Pro" w:hAnsi="Myriad Pro" w:cs="Arial"/>
                <w:smallCaps/>
                <w:color w:val="404040" w:themeColor="text1" w:themeTint="BF"/>
              </w:rPr>
            </w:pPr>
          </w:p>
        </w:tc>
      </w:tr>
      <w:tr w:rsidR="008B46C3" w:rsidRPr="008B46C3" w14:paraId="64478322" w14:textId="77777777" w:rsidTr="00A30199"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036427" w14:textId="77777777" w:rsidR="008B46C3" w:rsidRPr="008B46C3" w:rsidRDefault="008B46C3">
            <w:pPr>
              <w:rPr>
                <w:rFonts w:ascii="Myriad Pro" w:hAnsi="Myriad Pro" w:cs="Arial"/>
                <w:b/>
                <w:smallCaps/>
                <w:color w:val="404040" w:themeColor="text1" w:themeTint="BF"/>
              </w:rPr>
            </w:pPr>
            <w:r w:rsidRPr="008B46C3">
              <w:rPr>
                <w:rFonts w:ascii="Myriad Pro" w:hAnsi="Myriad Pro" w:cs="Arial"/>
                <w:b/>
                <w:smallCaps/>
                <w:color w:val="404040" w:themeColor="text1" w:themeTint="BF"/>
              </w:rPr>
              <w:t>azioni concretizzate</w:t>
            </w:r>
          </w:p>
          <w:p w14:paraId="5B2615D1" w14:textId="77777777" w:rsidR="008B46C3" w:rsidRPr="008B46C3" w:rsidRDefault="008B46C3">
            <w:pPr>
              <w:rPr>
                <w:rFonts w:ascii="Myriad Pro" w:hAnsi="Myriad Pro" w:cs="Arial"/>
                <w:b/>
                <w:smallCaps/>
                <w:color w:val="404040" w:themeColor="text1" w:themeTint="BF"/>
              </w:rPr>
            </w:pPr>
          </w:p>
          <w:p w14:paraId="5F1FD11C" w14:textId="77777777" w:rsidR="008B46C3" w:rsidRPr="008B46C3" w:rsidRDefault="008B46C3">
            <w:pPr>
              <w:rPr>
                <w:rFonts w:ascii="Myriad Pro" w:hAnsi="Myriad Pro" w:cs="Arial"/>
                <w:b/>
                <w:smallCaps/>
                <w:color w:val="404040" w:themeColor="text1" w:themeTint="BF"/>
              </w:rPr>
            </w:pPr>
          </w:p>
        </w:tc>
        <w:tc>
          <w:tcPr>
            <w:tcW w:w="11826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F4A415" w14:textId="33658C53" w:rsidR="008B46C3" w:rsidRPr="008B46C3" w:rsidRDefault="008B46C3" w:rsidP="008B46C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289" w:hanging="289"/>
              <w:jc w:val="both"/>
              <w:rPr>
                <w:rFonts w:ascii="Myriad Pro" w:hAnsi="Myriad Pro" w:cs="Arial"/>
                <w:smallCaps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8B46C3" w:rsidRPr="008B46C3" w14:paraId="0578ABB0" w14:textId="77777777" w:rsidTr="00A30199"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67E9076" w14:textId="77777777" w:rsidR="008B46C3" w:rsidRPr="008B46C3" w:rsidRDefault="008B46C3">
            <w:pPr>
              <w:rPr>
                <w:rFonts w:ascii="Myriad Pro" w:hAnsi="Myriad Pro" w:cs="Arial"/>
                <w:b/>
                <w:smallCaps/>
                <w:color w:val="404040" w:themeColor="text1" w:themeTint="BF"/>
              </w:rPr>
            </w:pPr>
            <w:bookmarkStart w:id="0" w:name="_GoBack" w:colFirst="1" w:colLast="3"/>
            <w:r w:rsidRPr="008B46C3">
              <w:rPr>
                <w:rFonts w:ascii="Myriad Pro" w:hAnsi="Myriad Pro" w:cs="Arial"/>
                <w:b/>
                <w:smallCaps/>
                <w:color w:val="404040" w:themeColor="text1" w:themeTint="BF"/>
              </w:rPr>
              <w:t>valutazione</w:t>
            </w:r>
          </w:p>
          <w:p w14:paraId="6078C1ED" w14:textId="77777777" w:rsidR="008B46C3" w:rsidRPr="008B46C3" w:rsidRDefault="008B46C3">
            <w:pPr>
              <w:rPr>
                <w:rFonts w:ascii="Myriad Pro" w:hAnsi="Myriad Pro" w:cs="Arial"/>
                <w:b/>
                <w:smallCaps/>
                <w:color w:val="404040" w:themeColor="text1" w:themeTint="BF"/>
              </w:rPr>
            </w:pPr>
          </w:p>
        </w:tc>
        <w:tc>
          <w:tcPr>
            <w:tcW w:w="40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3B490BE" w14:textId="77777777" w:rsidR="008B46C3" w:rsidRPr="008B46C3" w:rsidRDefault="008B46C3">
            <w:pPr>
              <w:jc w:val="center"/>
              <w:rPr>
                <w:rFonts w:ascii="Myriad Pro" w:hAnsi="Myriad Pro" w:cs="Arial"/>
                <w:b/>
                <w:smallCaps/>
                <w:color w:val="404040" w:themeColor="text1" w:themeTint="BF"/>
              </w:rPr>
            </w:pPr>
            <w:r w:rsidRPr="008B46C3">
              <w:rPr>
                <w:rFonts w:ascii="Myriad Pro" w:hAnsi="Myriad Pro" w:cs="Arial"/>
                <w:b/>
                <w:smallCaps/>
                <w:color w:val="404040" w:themeColor="text1" w:themeTint="BF"/>
              </w:rPr>
              <w:t>punti di forza</w:t>
            </w:r>
          </w:p>
          <w:p w14:paraId="0C4E4D4C" w14:textId="34B59CCE" w:rsidR="008B46C3" w:rsidRPr="008B46C3" w:rsidRDefault="008B46C3" w:rsidP="008B46C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289" w:hanging="289"/>
              <w:jc w:val="both"/>
              <w:rPr>
                <w:rFonts w:ascii="Myriad Pro" w:hAnsi="Myriad Pro" w:cs="Arial"/>
                <w:smallCaps/>
                <w:color w:val="404040" w:themeColor="text1" w:themeTint="BF"/>
                <w:sz w:val="20"/>
                <w:szCs w:val="20"/>
                <w:lang w:eastAsia="en-US"/>
              </w:rPr>
            </w:pPr>
          </w:p>
          <w:p w14:paraId="25664A36" w14:textId="77777777" w:rsidR="008B46C3" w:rsidRPr="008B46C3" w:rsidRDefault="008B46C3" w:rsidP="008B46C3">
            <w:pPr>
              <w:spacing w:line="276" w:lineRule="auto"/>
              <w:jc w:val="both"/>
              <w:rPr>
                <w:rFonts w:ascii="Myriad Pro" w:hAnsi="Myriad Pro" w:cs="Arial"/>
                <w:smallCaps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39B40F" w14:textId="77777777" w:rsidR="008B46C3" w:rsidRPr="008B46C3" w:rsidRDefault="008B46C3">
            <w:pPr>
              <w:jc w:val="center"/>
              <w:rPr>
                <w:rFonts w:ascii="Myriad Pro" w:hAnsi="Myriad Pro" w:cs="Arial"/>
                <w:b/>
                <w:smallCaps/>
                <w:color w:val="404040" w:themeColor="text1" w:themeTint="BF"/>
                <w:sz w:val="22"/>
                <w:szCs w:val="22"/>
              </w:rPr>
            </w:pPr>
            <w:r w:rsidRPr="008B46C3">
              <w:rPr>
                <w:rFonts w:ascii="Myriad Pro" w:hAnsi="Myriad Pro" w:cs="Arial"/>
                <w:b/>
                <w:smallCaps/>
                <w:color w:val="404040" w:themeColor="text1" w:themeTint="BF"/>
              </w:rPr>
              <w:t>criticità</w:t>
            </w:r>
          </w:p>
          <w:p w14:paraId="3F806740" w14:textId="77777777" w:rsidR="008B46C3" w:rsidRPr="008B46C3" w:rsidRDefault="008B46C3" w:rsidP="008B46C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289" w:hanging="289"/>
              <w:jc w:val="both"/>
              <w:rPr>
                <w:rFonts w:ascii="Myriad Pro" w:hAnsi="Myriad Pro" w:cs="Arial"/>
                <w:smallCaps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C05EA53" w14:textId="77777777" w:rsidR="008B46C3" w:rsidRPr="008B46C3" w:rsidRDefault="008B46C3">
            <w:pPr>
              <w:jc w:val="center"/>
              <w:rPr>
                <w:rFonts w:ascii="Myriad Pro" w:hAnsi="Myriad Pro" w:cs="Arial"/>
                <w:b/>
                <w:smallCaps/>
                <w:color w:val="404040" w:themeColor="text1" w:themeTint="BF"/>
                <w:sz w:val="22"/>
                <w:szCs w:val="22"/>
              </w:rPr>
            </w:pPr>
            <w:r w:rsidRPr="008B46C3">
              <w:rPr>
                <w:rFonts w:ascii="Myriad Pro" w:hAnsi="Myriad Pro" w:cs="Arial"/>
                <w:b/>
                <w:smallCaps/>
                <w:color w:val="404040" w:themeColor="text1" w:themeTint="BF"/>
              </w:rPr>
              <w:t>aree sviluppo</w:t>
            </w:r>
          </w:p>
          <w:p w14:paraId="5091D3D6" w14:textId="77777777" w:rsidR="008B46C3" w:rsidRPr="008B46C3" w:rsidRDefault="008B46C3" w:rsidP="008B46C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289" w:hanging="289"/>
              <w:jc w:val="both"/>
              <w:rPr>
                <w:rFonts w:ascii="Myriad Pro" w:hAnsi="Myriad Pro" w:cs="Arial"/>
                <w:b/>
                <w:smallCaps/>
                <w:color w:val="404040" w:themeColor="text1" w:themeTint="BF"/>
                <w:sz w:val="22"/>
                <w:szCs w:val="22"/>
              </w:rPr>
            </w:pPr>
          </w:p>
        </w:tc>
      </w:tr>
      <w:bookmarkEnd w:id="0"/>
    </w:tbl>
    <w:p w14:paraId="015F247B" w14:textId="77777777" w:rsidR="008B46C3" w:rsidRDefault="008B46C3" w:rsidP="008B46C3">
      <w:pPr>
        <w:rPr>
          <w:rFonts w:ascii="Arial" w:hAnsi="Arial" w:cs="Arial"/>
          <w:b/>
          <w:smallCaps/>
          <w:color w:val="404040" w:themeColor="text1" w:themeTint="BF"/>
          <w:sz w:val="20"/>
          <w:szCs w:val="20"/>
        </w:rPr>
      </w:pPr>
    </w:p>
    <w:p w14:paraId="04A05C40" w14:textId="77777777" w:rsidR="008B46C3" w:rsidRDefault="008B46C3" w:rsidP="008B46C3">
      <w:pPr>
        <w:rPr>
          <w:rFonts w:ascii="Arial" w:hAnsi="Arial" w:cs="Arial"/>
          <w:b/>
          <w:smallCaps/>
          <w:color w:val="404040" w:themeColor="text1" w:themeTint="BF"/>
          <w:sz w:val="20"/>
          <w:szCs w:val="20"/>
        </w:rPr>
      </w:pPr>
    </w:p>
    <w:p w14:paraId="16FFB4EE" w14:textId="77777777" w:rsidR="008B46C3" w:rsidRDefault="008B46C3" w:rsidP="008B46C3">
      <w:pPr>
        <w:rPr>
          <w:rFonts w:ascii="Arial" w:hAnsi="Arial" w:cs="Arial"/>
          <w:b/>
          <w:smallCaps/>
          <w:color w:val="404040" w:themeColor="text1" w:themeTint="BF"/>
          <w:sz w:val="20"/>
          <w:szCs w:val="20"/>
        </w:rPr>
      </w:pPr>
    </w:p>
    <w:p w14:paraId="6ACCD258" w14:textId="77777777" w:rsidR="008B46C3" w:rsidRDefault="008B46C3" w:rsidP="008B46C3">
      <w:pPr>
        <w:rPr>
          <w:rFonts w:ascii="Arial" w:hAnsi="Arial" w:cs="Arial"/>
          <w:b/>
          <w:smallCaps/>
          <w:color w:val="404040" w:themeColor="text1" w:themeTint="BF"/>
          <w:sz w:val="20"/>
          <w:szCs w:val="20"/>
        </w:rPr>
      </w:pPr>
    </w:p>
    <w:p w14:paraId="4EAE6989" w14:textId="77777777" w:rsidR="008B46C3" w:rsidRDefault="008B46C3" w:rsidP="008B46C3">
      <w:pPr>
        <w:rPr>
          <w:rFonts w:ascii="Arial" w:hAnsi="Arial" w:cs="Arial"/>
          <w:b/>
          <w:smallCaps/>
          <w:color w:val="404040" w:themeColor="text1" w:themeTint="BF"/>
          <w:sz w:val="20"/>
          <w:szCs w:val="20"/>
        </w:rPr>
      </w:pPr>
    </w:p>
    <w:p w14:paraId="14139872" w14:textId="77777777" w:rsidR="008B46C3" w:rsidRDefault="008B46C3" w:rsidP="008B46C3">
      <w:pPr>
        <w:rPr>
          <w:rFonts w:ascii="Arial" w:hAnsi="Arial" w:cs="Arial"/>
          <w:b/>
          <w:smallCaps/>
          <w:color w:val="404040" w:themeColor="text1" w:themeTint="BF"/>
          <w:sz w:val="20"/>
          <w:szCs w:val="20"/>
        </w:rPr>
      </w:pPr>
    </w:p>
    <w:p w14:paraId="3A07363C" w14:textId="77777777" w:rsidR="008B46C3" w:rsidRDefault="008B46C3" w:rsidP="008B46C3">
      <w:pPr>
        <w:spacing w:after="160" w:line="254" w:lineRule="auto"/>
        <w:contextualSpacing/>
        <w:jc w:val="right"/>
        <w:rPr>
          <w:rFonts w:ascii="Helvetica Ne" w:eastAsia="Calibri" w:hAnsi="Helvetica Ne"/>
          <w:sz w:val="22"/>
          <w:szCs w:val="22"/>
          <w:lang w:eastAsia="en-US"/>
        </w:rPr>
      </w:pPr>
    </w:p>
    <w:p w14:paraId="41B87470" w14:textId="77777777" w:rsidR="008B46C3" w:rsidRPr="008B46C3" w:rsidRDefault="008B46C3" w:rsidP="008B46C3">
      <w:pPr>
        <w:spacing w:line="276" w:lineRule="auto"/>
        <w:jc w:val="right"/>
        <w:rPr>
          <w:rFonts w:ascii="Myriad Pro" w:hAnsi="Myriad Pro" w:cs="Arial"/>
          <w:smallCaps/>
          <w:color w:val="404040" w:themeColor="text1" w:themeTint="BF"/>
          <w:szCs w:val="20"/>
          <w:lang w:eastAsia="en-US"/>
        </w:rPr>
      </w:pPr>
      <w:r w:rsidRPr="008B46C3">
        <w:rPr>
          <w:rFonts w:ascii="Myriad Pro" w:hAnsi="Myriad Pro" w:cs="Arial"/>
          <w:smallCaps/>
          <w:color w:val="404040" w:themeColor="text1" w:themeTint="BF"/>
          <w:szCs w:val="20"/>
          <w:lang w:eastAsia="en-US"/>
        </w:rPr>
        <w:t>IL DOCENTE REFERENTE</w:t>
      </w:r>
    </w:p>
    <w:p w14:paraId="1FB40D8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976DD49" w14:textId="77777777" w:rsidR="007C70FF" w:rsidRDefault="007C70FF" w:rsidP="002D74A7">
      <w:pPr>
        <w:jc w:val="both"/>
        <w:rPr>
          <w:rFonts w:ascii="Arial" w:hAnsi="Arial" w:cs="Arial"/>
        </w:rPr>
      </w:pPr>
    </w:p>
    <w:sectPr w:rsidR="007C70FF" w:rsidSect="00A30199">
      <w:headerReference w:type="default" r:id="rId7"/>
      <w:footerReference w:type="default" r:id="rId8"/>
      <w:pgSz w:w="16838" w:h="11906" w:orient="landscape"/>
      <w:pgMar w:top="1134" w:right="124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3187C" w14:textId="77777777" w:rsidR="00C47FD4" w:rsidRDefault="00C47FD4" w:rsidP="00827034">
      <w:r>
        <w:separator/>
      </w:r>
    </w:p>
  </w:endnote>
  <w:endnote w:type="continuationSeparator" w:id="0">
    <w:p w14:paraId="4D867DDB" w14:textId="77777777" w:rsidR="00C47FD4" w:rsidRDefault="00C47FD4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">
    <w:altName w:val="Times New Roman"/>
    <w:panose1 w:val="00000000000000000000"/>
    <w:charset w:val="00"/>
    <w:family w:val="roman"/>
    <w:notTrueType/>
    <w:pitch w:val="default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C47FD4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proofErr w:type="gramStart"/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</w:t>
    </w:r>
    <w:proofErr w:type="gramEnd"/>
    <w:r w:rsidR="000363DD" w:rsidRPr="000363DD">
      <w:rPr>
        <w:rFonts w:ascii="Open Sans" w:hAnsi="Open Sans"/>
        <w:sz w:val="15"/>
      </w:rPr>
      <w:t xml:space="preserve">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BD640" w14:textId="77777777" w:rsidR="00C47FD4" w:rsidRDefault="00C47FD4" w:rsidP="00827034">
      <w:r>
        <w:separator/>
      </w:r>
    </w:p>
  </w:footnote>
  <w:footnote w:type="continuationSeparator" w:id="0">
    <w:p w14:paraId="2F0E0409" w14:textId="77777777" w:rsidR="00C47FD4" w:rsidRDefault="00C47FD4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21A54" w14:textId="548F86B6" w:rsidR="008B46C3" w:rsidRDefault="008B46C3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0C263E37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5613400" cy="228600"/>
          <wp:effectExtent l="0" t="0" r="6350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0C53B1" w14:textId="2C871078" w:rsidR="000363DD" w:rsidRPr="005163A6" w:rsidRDefault="000363DD" w:rsidP="005163A6">
    <w:pPr>
      <w:pStyle w:val="Intestazione"/>
      <w:jc w:val="center"/>
      <w:rPr>
        <w:rFonts w:ascii="Open Sans Light" w:hAnsi="Open Sans Light" w:cs="Arial Hebrew"/>
        <w:sz w:val="21"/>
      </w:rPr>
    </w:pPr>
  </w:p>
  <w:p w14:paraId="6A146F68" w14:textId="31F1CF69" w:rsidR="001C67F4" w:rsidRPr="00D2341D" w:rsidRDefault="008B46C3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66357263">
          <wp:simplePos x="0" y="0"/>
          <wp:positionH relativeFrom="page">
            <wp:align>center</wp:align>
          </wp:positionH>
          <wp:positionV relativeFrom="paragraph">
            <wp:posOffset>5715</wp:posOffset>
          </wp:positionV>
          <wp:extent cx="2870835" cy="669925"/>
          <wp:effectExtent l="0" t="0" r="5715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D70600"/>
    <w:multiLevelType w:val="hybridMultilevel"/>
    <w:tmpl w:val="9F868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34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362CE"/>
    <w:rsid w:val="00280C60"/>
    <w:rsid w:val="002D74A7"/>
    <w:rsid w:val="00307401"/>
    <w:rsid w:val="00317783"/>
    <w:rsid w:val="003303E6"/>
    <w:rsid w:val="003423EA"/>
    <w:rsid w:val="0035239A"/>
    <w:rsid w:val="003F37E8"/>
    <w:rsid w:val="00421023"/>
    <w:rsid w:val="00435214"/>
    <w:rsid w:val="0048163A"/>
    <w:rsid w:val="004A08A6"/>
    <w:rsid w:val="004C2A8A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827034"/>
    <w:rsid w:val="00845924"/>
    <w:rsid w:val="008B040E"/>
    <w:rsid w:val="008B46C3"/>
    <w:rsid w:val="00941FAF"/>
    <w:rsid w:val="00943A06"/>
    <w:rsid w:val="0095793D"/>
    <w:rsid w:val="009D4FDD"/>
    <w:rsid w:val="009F611C"/>
    <w:rsid w:val="00A30199"/>
    <w:rsid w:val="00A44C9D"/>
    <w:rsid w:val="00AA2166"/>
    <w:rsid w:val="00AB048A"/>
    <w:rsid w:val="00AD0001"/>
    <w:rsid w:val="00B16715"/>
    <w:rsid w:val="00B55FC5"/>
    <w:rsid w:val="00B7391A"/>
    <w:rsid w:val="00B9312A"/>
    <w:rsid w:val="00BC634D"/>
    <w:rsid w:val="00BE5BC1"/>
    <w:rsid w:val="00C47FD4"/>
    <w:rsid w:val="00C77FC5"/>
    <w:rsid w:val="00CA19DF"/>
    <w:rsid w:val="00CC3F69"/>
    <w:rsid w:val="00D2341D"/>
    <w:rsid w:val="00D25C7C"/>
    <w:rsid w:val="00D64731"/>
    <w:rsid w:val="00DA0F9C"/>
    <w:rsid w:val="00DF0B11"/>
    <w:rsid w:val="00E26A13"/>
    <w:rsid w:val="00E77D2C"/>
    <w:rsid w:val="00E86F04"/>
    <w:rsid w:val="00EA2348"/>
    <w:rsid w:val="00E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B46C3"/>
    <w:pPr>
      <w:suppressAutoHyphens w:val="0"/>
      <w:autoSpaceDN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MICHELE</cp:lastModifiedBy>
  <cp:revision>4</cp:revision>
  <cp:lastPrinted>2023-11-17T12:32:00Z</cp:lastPrinted>
  <dcterms:created xsi:type="dcterms:W3CDTF">2024-06-03T18:20:00Z</dcterms:created>
  <dcterms:modified xsi:type="dcterms:W3CDTF">2024-06-03T18:22:00Z</dcterms:modified>
</cp:coreProperties>
</file>