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37060AEE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personale docente quale </w:t>
      </w:r>
      <w:r w:rsidR="00ED0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Formatore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Esperto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93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percorsi didattici relativi al progetto PNRR Azioni di potenziamento delle competenze STEM e multilinguistiche.</w:t>
      </w: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29F48580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2B3BC4" w14:textId="77777777" w:rsidR="00FF578E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Nel caso di personale Estraneo all’Amministrazione indicare la </w:t>
      </w:r>
      <w:r w:rsidR="00FF57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l’attività svolta in qualità di:</w:t>
      </w:r>
    </w:p>
    <w:p w14:paraId="66AD4C36" w14:textId="4F67B8D9" w:rsidR="005C2BA7" w:rsidRDefault="00FF57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libero professionista lavoratore autonomo 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</w:t>
      </w:r>
    </w:p>
    <w:p w14:paraId="3127967D" w14:textId="0E9A0A92" w:rsidR="00FF578E" w:rsidRDefault="00FF57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7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lavoratore autonomo occasionale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 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A31E854" w14:textId="4F6AD8CC" w:rsidR="005C2BA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Tutor esperto per i seguenti percorsi didattici relativi al progetto PNRR potenziamento delle competenze STEM e multilinguismo e per i quali dichiara il possesso dei seguenti titoli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e l’autovalutazione</w:t>
      </w:r>
    </w:p>
    <w:p w14:paraId="5B21B039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E77E7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1"/>
        <w:gridCol w:w="2032"/>
        <w:gridCol w:w="2110"/>
        <w:gridCol w:w="2262"/>
        <w:gridCol w:w="1743"/>
      </w:tblGrid>
      <w:tr w:rsidR="003012EE" w14:paraId="4285D017" w14:textId="004BC3DC" w:rsidTr="00BC5C3A">
        <w:tc>
          <w:tcPr>
            <w:tcW w:w="2161" w:type="dxa"/>
          </w:tcPr>
          <w:p w14:paraId="38A9A72B" w14:textId="6B7EB182" w:rsidR="003012EE" w:rsidRPr="00BC5C3A" w:rsidRDefault="003012EE" w:rsidP="003012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Numero dei moduli didattici per i quali si propone la candidatura (*)</w:t>
            </w:r>
          </w:p>
        </w:tc>
        <w:tc>
          <w:tcPr>
            <w:tcW w:w="2032" w:type="dxa"/>
          </w:tcPr>
          <w:p w14:paraId="5F7EE05B" w14:textId="2ECD4596" w:rsidR="003012EE" w:rsidRPr="00BC5C3A" w:rsidRDefault="003012EE" w:rsidP="003012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C5C3A">
              <w:rPr>
                <w:b/>
                <w:bCs/>
              </w:rPr>
              <w:t>Laurea  specifica</w:t>
            </w:r>
            <w:proofErr w:type="gramEnd"/>
            <w:r w:rsidRPr="00BC5C3A">
              <w:rPr>
                <w:b/>
                <w:bCs/>
              </w:rPr>
              <w:t xml:space="preserve"> inerente al percorso formativo </w:t>
            </w:r>
            <w:r>
              <w:rPr>
                <w:b/>
                <w:bCs/>
              </w:rPr>
              <w:t xml:space="preserve">o Diploma di istruzione secondaria di secondo grado nei casi previsti dall’art. 7 comma 6 del </w:t>
            </w:r>
            <w:proofErr w:type="spellStart"/>
            <w:r>
              <w:rPr>
                <w:b/>
                <w:bCs/>
              </w:rPr>
              <w:t>D.lgs</w:t>
            </w:r>
            <w:proofErr w:type="spellEnd"/>
            <w:r>
              <w:rPr>
                <w:b/>
                <w:bCs/>
              </w:rPr>
              <w:t xml:space="preserve"> 165/2001 max  punti 15</w:t>
            </w:r>
          </w:p>
        </w:tc>
        <w:tc>
          <w:tcPr>
            <w:tcW w:w="2110" w:type="dxa"/>
          </w:tcPr>
          <w:p w14:paraId="2171E4B1" w14:textId="2CA58429" w:rsidR="003012EE" w:rsidRP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EE">
              <w:rPr>
                <w:b/>
              </w:rPr>
              <w:t xml:space="preserve">B. Esperienze professionali inerenti al percorso punti 5 per ogni esperienza (max 20 </w:t>
            </w:r>
            <w:proofErr w:type="spellStart"/>
            <w:r w:rsidRPr="003012EE">
              <w:rPr>
                <w:b/>
              </w:rPr>
              <w:t>pt</w:t>
            </w:r>
            <w:proofErr w:type="spellEnd"/>
            <w:r w:rsidRPr="003012EE">
              <w:rPr>
                <w:b/>
              </w:rPr>
              <w:t>)</w:t>
            </w:r>
          </w:p>
        </w:tc>
        <w:tc>
          <w:tcPr>
            <w:tcW w:w="2262" w:type="dxa"/>
          </w:tcPr>
          <w:p w14:paraId="295F27C7" w14:textId="37650897" w:rsidR="003012EE" w:rsidRP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2EE">
              <w:rPr>
                <w:b/>
                <w:bCs/>
              </w:rPr>
              <w:t xml:space="preserve">C. Esperienze specifiche in qualità di Esperto/Tutor in progetti PON FSE o in progetti </w:t>
            </w:r>
            <w:proofErr w:type="gramStart"/>
            <w:r w:rsidRPr="003012EE">
              <w:rPr>
                <w:b/>
                <w:bCs/>
              </w:rPr>
              <w:t>scolastici  per</w:t>
            </w:r>
            <w:proofErr w:type="gramEnd"/>
            <w:r w:rsidRPr="003012EE">
              <w:rPr>
                <w:b/>
                <w:bCs/>
              </w:rPr>
              <w:t xml:space="preserve"> minimo 10 ore nell’ambito delle materie  STEM e/o Linguistiche punti 5 per ogni esperienza (max punti 20)</w:t>
            </w:r>
          </w:p>
        </w:tc>
        <w:tc>
          <w:tcPr>
            <w:tcW w:w="1743" w:type="dxa"/>
          </w:tcPr>
          <w:p w14:paraId="75A581F2" w14:textId="5E0CD07E" w:rsidR="003012EE" w:rsidRPr="003012EE" w:rsidRDefault="003012EE" w:rsidP="003012EE">
            <w:pPr>
              <w:jc w:val="both"/>
              <w:rPr>
                <w:b/>
                <w:bCs/>
              </w:rPr>
            </w:pPr>
            <w:r w:rsidRPr="003012EE">
              <w:rPr>
                <w:b/>
                <w:bCs/>
              </w:rPr>
              <w:t>D. Formazione specifica per il percorso richiesto punti 5 per corso di formazione di almeno 40 ore (</w:t>
            </w:r>
            <w:proofErr w:type="gramStart"/>
            <w:r w:rsidRPr="003012EE">
              <w:rPr>
                <w:b/>
                <w:bCs/>
              </w:rPr>
              <w:t>max  10</w:t>
            </w:r>
            <w:proofErr w:type="gramEnd"/>
            <w:r w:rsidRPr="003012EE">
              <w:rPr>
                <w:b/>
                <w:bCs/>
              </w:rPr>
              <w:t>pt)</w:t>
            </w:r>
          </w:p>
        </w:tc>
      </w:tr>
      <w:tr w:rsidR="003012EE" w14:paraId="02D08648" w14:textId="69771580" w:rsidTr="00BC5C3A">
        <w:tc>
          <w:tcPr>
            <w:tcW w:w="2161" w:type="dxa"/>
          </w:tcPr>
          <w:p w14:paraId="228CD12F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F41AEDA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65DD8C34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F588AC4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880D001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EE" w14:paraId="14841BA4" w14:textId="20B87D8C" w:rsidTr="00BC5C3A">
        <w:tc>
          <w:tcPr>
            <w:tcW w:w="2161" w:type="dxa"/>
          </w:tcPr>
          <w:p w14:paraId="14BC1C0D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F8CD26E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87176D1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3E7F3E3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0B52CC3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EE" w14:paraId="4BDA0141" w14:textId="21832AEE" w:rsidTr="00BC5C3A">
        <w:tc>
          <w:tcPr>
            <w:tcW w:w="2161" w:type="dxa"/>
          </w:tcPr>
          <w:p w14:paraId="6E08A115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5C188D40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4EFBC5F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C1A6678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012AA21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EE" w14:paraId="14940F4A" w14:textId="27157A46" w:rsidTr="00BC5C3A">
        <w:tc>
          <w:tcPr>
            <w:tcW w:w="2161" w:type="dxa"/>
          </w:tcPr>
          <w:p w14:paraId="2B2523B1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AD71138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7BC7BF8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4EC9EC7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E009170" w14:textId="77777777" w:rsidR="003012EE" w:rsidRDefault="003012EE" w:rsidP="00301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A17F3D" w14:textId="3672504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9B07E5" w14:textId="06315901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47D478F9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445/2000, consapevole delle conseguenze previste dalla legge in caso di dichiarazioni mendaci, </w:t>
      </w:r>
      <w:r w:rsidR="0030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veridicità dei titoli indicati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</w:t>
      </w:r>
      <w:r w:rsidR="003012EE">
        <w:rPr>
          <w:rFonts w:ascii="Times New Roman" w:eastAsia="Times New Roman" w:hAnsi="Times New Roman" w:cs="Times New Roman"/>
          <w:color w:val="000000"/>
          <w:sz w:val="24"/>
          <w:szCs w:val="24"/>
        </w:rPr>
        <w:t>sso:</w:t>
      </w:r>
    </w:p>
    <w:p w14:paraId="4AB15CE0" w14:textId="4CA6A213" w:rsidR="00BC5C3A" w:rsidRPr="00664DAB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6044A" w14:textId="7411B2DA" w:rsidR="00EF01CC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14:paraId="478C1C63" w14:textId="63253764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cittadinanza italiana o di uno degli Stati membri dell’Unione europea;</w:t>
      </w:r>
    </w:p>
    <w:p w14:paraId="6529D7E8" w14:textId="378FC0F6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godimento dei diritti civili e politici;</w:t>
      </w:r>
    </w:p>
    <w:p w14:paraId="114CC63C" w14:textId="046D7D6F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di non essere stato escluso dall’elettorato politico attivo;</w:t>
      </w:r>
    </w:p>
    <w:p w14:paraId="495DB54D" w14:textId="79E673B7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di non </w:t>
      </w:r>
      <w:proofErr w:type="gramStart"/>
      <w:r>
        <w:t>aver  riportato</w:t>
      </w:r>
      <w:proofErr w:type="gramEnd"/>
      <w:r>
        <w:t xml:space="preserve">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destituito o dispensato dall’impiego presso una Pubblica Amministrazione;</w:t>
      </w:r>
    </w:p>
    <w:p w14:paraId="6704E4B0" w14:textId="7B686778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dichiarato decaduto o licenziato da un impiego statale;</w:t>
      </w:r>
    </w:p>
    <w:p w14:paraId="41C62395" w14:textId="1B84B365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situazioni di conflitto di interessi, neanche potenziale, che possano interferire con l’esercizio dell’incarico;</w:t>
      </w:r>
    </w:p>
    <w:p w14:paraId="3704A74E" w14:textId="5F3160EB" w:rsidR="00BC5C3A" w:rsidRDefault="00BC5C3A" w:rsidP="00BC5C3A">
      <w:pPr>
        <w:pStyle w:val="Paragrafoelenco"/>
        <w:numPr>
          <w:ilvl w:val="0"/>
          <w:numId w:val="2"/>
        </w:numPr>
      </w:pPr>
      <w:r>
        <w:t>Laurea magistrale/specialistica/vecchio ordinamento</w:t>
      </w:r>
      <w:r w:rsidR="00FF578E">
        <w:t xml:space="preserve"> o nei casi previsti dall’art. 7 comma 6 del D.lgs. n. 165/2001 Diploma di istruzione s</w:t>
      </w:r>
      <w:r w:rsidR="00581008">
        <w:t>econdaria di secondo grado.</w:t>
      </w:r>
    </w:p>
    <w:p w14:paraId="4893237E" w14:textId="77777777" w:rsidR="00BC5C3A" w:rsidRDefault="00BC5C3A" w:rsidP="00BC5C3A">
      <w:pPr>
        <w:pStyle w:val="Paragrafoelenco"/>
        <w:ind w:left="1080"/>
      </w:pP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628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608846C5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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identità in corso di validità;</w:t>
      </w:r>
    </w:p>
    <w:p w14:paraId="106E9DDA" w14:textId="2CE321A0" w:rsidR="00BC5C3A" w:rsidRDefault="00030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ichiarazione di insussistenza di situazioni anche potenziali di conflitto di interessi ai sensi dell’art. 53, comma 14 del </w:t>
      </w:r>
      <w:proofErr w:type="spellStart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165/2001;</w:t>
      </w:r>
    </w:p>
    <w:p w14:paraId="66222B1D" w14:textId="77777777" w:rsidR="00BC5C3A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D.Lgs.196/2003 così come modificato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736BFBA9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Liceo di Stato Carlo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Rinaldini </w:t>
      </w:r>
      <w:r w:rsidR="0066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gramEnd"/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B5F0" w14:textId="4F413491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(*) Nel caso vengano indicati più percorsi formativi 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9082817">
    <w:abstractNumId w:val="1"/>
  </w:num>
  <w:num w:numId="2" w16cid:durableId="3791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30800"/>
    <w:rsid w:val="001B6683"/>
    <w:rsid w:val="003012EE"/>
    <w:rsid w:val="00411B50"/>
    <w:rsid w:val="00581008"/>
    <w:rsid w:val="005C2BA7"/>
    <w:rsid w:val="00664DAB"/>
    <w:rsid w:val="00866047"/>
    <w:rsid w:val="009F2734"/>
    <w:rsid w:val="00A2000B"/>
    <w:rsid w:val="00AC180B"/>
    <w:rsid w:val="00B3730E"/>
    <w:rsid w:val="00BC5C3A"/>
    <w:rsid w:val="00BF3D6E"/>
    <w:rsid w:val="00D93467"/>
    <w:rsid w:val="00E671D8"/>
    <w:rsid w:val="00ED03AF"/>
    <w:rsid w:val="00EF01CC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2024-03-06T13:48:00Z</cp:lastPrinted>
  <dcterms:created xsi:type="dcterms:W3CDTF">2024-03-18T09:26:00Z</dcterms:created>
  <dcterms:modified xsi:type="dcterms:W3CDTF">2024-03-18T09:26:00Z</dcterms:modified>
</cp:coreProperties>
</file>