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Al Dirigente Scolastico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>Liceo di Stato “Carlo Rinaldini”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>ANCONA</w:t>
      </w:r>
    </w:p>
    <w:p>
      <w:pPr>
        <w:pStyle w:val="Normal"/>
        <w:spacing w:lineRule="auto" w:line="240" w:before="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OGGETTO: </w:t>
      </w:r>
      <w:r>
        <w:rPr>
          <w:rFonts w:cs="Times New Roman" w:ascii="Times New Roman" w:hAnsi="Times New Roman"/>
          <w:b/>
          <w:bCs/>
          <w:sz w:val="24"/>
          <w:szCs w:val="24"/>
          <w:lang w:bidi="it-IT"/>
        </w:rPr>
        <w:t>Richiesta di strumenti informatici per la didattica.</w:t>
      </w:r>
    </w:p>
    <w:p>
      <w:pPr>
        <w:pStyle w:val="Normal"/>
        <w:spacing w:lineRule="auto" w:line="240" w:before="0" w:after="120"/>
        <w:rPr/>
      </w:pPr>
      <w:r>
        <w:rPr>
          <w:rFonts w:cs="Times New Roman" w:ascii="Times New Roman" w:hAnsi="Times New Roman"/>
          <w:b/>
          <w:bCs/>
          <w:sz w:val="24"/>
          <w:szCs w:val="24"/>
          <w:lang w:bidi="it-IT"/>
        </w:rPr>
        <w:t xml:space="preserve">                  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bidi="it-IT"/>
        </w:rPr>
      </w:pPr>
      <w:r>
        <w:rPr>
          <w:rFonts w:cs="Times New Roman" w:ascii="Times New Roman" w:hAnsi="Times New Roman"/>
          <w:sz w:val="24"/>
          <w:szCs w:val="24"/>
          <w:lang w:bidi="it-IT"/>
        </w:rPr>
        <w:t>Il/la</w:t>
        <w:tab/>
        <w:t>sottoscritto/a…………………………………………………………………  in qualità di padre/madre/tutore dell'alunno/a…………………………………………………………………….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  <w:lang w:bidi="it-IT"/>
        </w:rPr>
        <w:t>frequentante il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it-IT"/>
        </w:rPr>
        <w:t>Liceo di Stato “Carlo Rinaldini”di Ancona, classe ………………….sez. 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bidi="it-IT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bidi="it-IT"/>
        </w:rPr>
      </w:pPr>
      <w:r>
        <w:rPr>
          <w:rFonts w:cs="Times New Roman" w:ascii="Times New Roman" w:hAnsi="Times New Roman"/>
          <w:b/>
          <w:sz w:val="24"/>
          <w:szCs w:val="24"/>
          <w:lang w:bidi="it-IT"/>
        </w:rPr>
        <w:t>CHIEDE,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bidi="it-IT"/>
        </w:rPr>
        <w:t>per poter esercitare il diritto allo studio ex artt. 3, 33 e 34 Costit</w:t>
      </w:r>
      <w:r>
        <w:rPr>
          <w:rFonts w:cs="Times New Roman" w:ascii="Times New Roman" w:hAnsi="Times New Roman"/>
          <w:sz w:val="24"/>
          <w:szCs w:val="24"/>
          <w:lang w:bidi="it-IT"/>
        </w:rPr>
        <w:t>uzione nell’ambito delle attività di didattica digitale organizzate dal Consiglio di Classe della classe ……..,</w:t>
      </w:r>
      <w:r>
        <w:rPr>
          <w:rFonts w:cs="Times New Roman" w:ascii="Times New Roman" w:hAnsi="Times New Roman"/>
          <w:sz w:val="24"/>
          <w:szCs w:val="24"/>
          <w:lang w:bidi="it-IT"/>
        </w:rPr>
        <w:t xml:space="preserve"> la concessione in comodato d’uso gratuito, per l’A.S..………/……….., di uno dei seguenti strumenti informatici (barrare la voce interessata):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>
        <w:rPr>
          <w:rFonts w:cs="Times New Roman" w:ascii="Times New Roman" w:hAnsi="Times New Roman"/>
          <w:sz w:val="24"/>
          <w:szCs w:val="24"/>
          <w:lang w:bidi="it-IT"/>
        </w:rPr>
        <w:t>un laptop/tablet senza traffico dati;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>
        <w:rPr>
          <w:rFonts w:cs="Times New Roman" w:ascii="Times New Roman" w:hAnsi="Times New Roman"/>
          <w:sz w:val="24"/>
          <w:szCs w:val="24"/>
          <w:lang w:bidi="it-IT"/>
        </w:rPr>
        <w:t>un laptop/tablet con traffico dati;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bidi="it-IT"/>
        </w:rPr>
        <w:t>una chiavetta/scheda per traffico dati.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bidi="it-IT"/>
        </w:rPr>
        <w:t xml:space="preserve">Altro </w:t>
      </w:r>
      <w:r>
        <w:rPr>
          <w:rFonts w:cs="Times New Roman" w:ascii="Times New Roman" w:hAnsi="Times New Roman"/>
          <w:sz w:val="24"/>
          <w:szCs w:val="24"/>
          <w:lang w:bidi="it-IT"/>
        </w:rPr>
        <w:t>……………………………….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bidi="it-IT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  <w:lang w:bidi="it-IT"/>
        </w:rPr>
        <w:t>Ai sensi dell'art. 76 del D.P.R. 445/2000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bidi="it-IT"/>
        </w:rPr>
      </w:pPr>
      <w:r>
        <w:rPr>
          <w:rFonts w:cs="Times New Roman" w:ascii="Times New Roman" w:hAnsi="Times New Roman"/>
          <w:b/>
          <w:sz w:val="24"/>
          <w:szCs w:val="24"/>
          <w:lang w:bidi="it-IT"/>
        </w:rPr>
        <w:t>DICHIARA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bidi="it-IT"/>
        </w:rPr>
        <w:t xml:space="preserve">di non essere in possesso in famiglia di altro strumento informatico idoneo alla didattica </w:t>
      </w:r>
      <w:r>
        <w:rPr>
          <w:rFonts w:cs="Times New Roman" w:ascii="Times New Roman" w:hAnsi="Times New Roman"/>
          <w:sz w:val="24"/>
          <w:szCs w:val="24"/>
          <w:lang w:bidi="it-IT"/>
        </w:rPr>
        <w:t>digitale</w:t>
      </w:r>
      <w:r>
        <w:rPr>
          <w:rFonts w:cs="Times New Roman" w:ascii="Times New Roman" w:hAnsi="Times New Roman"/>
          <w:sz w:val="24"/>
          <w:szCs w:val="24"/>
          <w:lang w:bidi="it-IT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bidi="it-IT"/>
        </w:rPr>
        <w:t>(pc/laptop/tablet);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>
        <w:rPr>
          <w:rFonts w:cs="Times New Roman" w:ascii="Times New Roman" w:hAnsi="Times New Roman"/>
          <w:sz w:val="24"/>
          <w:szCs w:val="24"/>
          <w:lang w:bidi="it-IT"/>
        </w:rPr>
        <w:t>di essere responsabile di ogni eventuale danno causato al bene ed eventualmente di provvedere al suo risarcimento.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bidi="it-IT"/>
        </w:rPr>
        <w:t>S</w:t>
      </w:r>
      <w:r>
        <w:rPr>
          <w:rFonts w:cs="Times New Roman" w:ascii="Times New Roman" w:hAnsi="Times New Roman"/>
          <w:b/>
          <w:sz w:val="24"/>
          <w:szCs w:val="24"/>
          <w:lang w:bidi="it-IT"/>
        </w:rPr>
        <w:t xml:space="preserve">I </w:t>
      </w:r>
      <w:r>
        <w:rPr>
          <w:rFonts w:cs="Times New Roman" w:ascii="Times New Roman" w:hAnsi="Times New Roman"/>
          <w:b/>
          <w:sz w:val="24"/>
          <w:szCs w:val="24"/>
          <w:lang w:bidi="it-IT"/>
        </w:rPr>
        <w:t>IMPEGNA A: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>
        <w:rPr>
          <w:rFonts w:cs="Times New Roman" w:ascii="Times New Roman" w:hAnsi="Times New Roman"/>
          <w:sz w:val="24"/>
          <w:szCs w:val="24"/>
          <w:lang w:bidi="it-IT"/>
        </w:rPr>
        <w:t>custodire e conservare il bene con la diligenza del buon padre di famiglia;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bidi="it-IT"/>
        </w:rPr>
        <w:t xml:space="preserve">servirsi dello strumento informatico esclusivamente per l'utilizzo didattico da parte del/la proprio/a figlio/a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>
        <w:rPr>
          <w:rFonts w:cs="Times New Roman" w:ascii="Times New Roman" w:hAnsi="Times New Roman"/>
          <w:sz w:val="24"/>
          <w:szCs w:val="24"/>
          <w:lang w:bidi="it-IT"/>
        </w:rPr>
        <w:t>contattare il Liceo ed eseguire scrupolosamente le indicazioni del personale addetto nel caso in cui venga riscontrato un malfunzionamento del bene;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>
        <w:rPr>
          <w:rFonts w:cs="Times New Roman" w:ascii="Times New Roman" w:hAnsi="Times New Roman"/>
          <w:sz w:val="24"/>
          <w:szCs w:val="24"/>
          <w:lang w:bidi="it-IT"/>
        </w:rPr>
        <w:t>sottoscrivere la modulistica predisposta dal Liceo al momento della consegna del bene;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bidi="it-IT"/>
        </w:rPr>
        <w:t xml:space="preserve">restituire il bene ricevuto </w:t>
      </w:r>
      <w:r>
        <w:rPr>
          <w:rFonts w:cs="Times New Roman" w:ascii="Times New Roman" w:hAnsi="Times New Roman"/>
          <w:sz w:val="24"/>
          <w:szCs w:val="24"/>
          <w:lang w:bidi="it-IT"/>
        </w:rPr>
        <w:t>al termine dell’anno scolastico</w:t>
      </w:r>
      <w:r>
        <w:rPr>
          <w:rFonts w:cs="Times New Roman" w:ascii="Times New Roman" w:hAnsi="Times New Roman"/>
          <w:sz w:val="24"/>
          <w:szCs w:val="24"/>
          <w:lang w:bidi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it-IT"/>
        </w:rPr>
        <w:t>o ne</w:t>
      </w:r>
      <w:r>
        <w:rPr>
          <w:rFonts w:cs="Times New Roman" w:ascii="Times New Roman" w:hAnsi="Times New Roman"/>
          <w:sz w:val="24"/>
          <w:szCs w:val="24"/>
          <w:lang w:bidi="it-IT"/>
        </w:rPr>
        <w:t>l momento in cui esso verrà richiesto.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Ancona,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______________________________</w:t>
      </w:r>
    </w:p>
    <w:sectPr>
      <w:type w:val="nextPage"/>
      <w:pgSz w:w="11906" w:h="16838"/>
      <w:pgMar w:left="720" w:right="720" w:header="720" w:top="720" w:footer="72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b602e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e95de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b602e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e95de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rFonts w:eastAsia="Arial" w:cs="Arial"/>
      <w:w w:val="97"/>
      <w:sz w:val="24"/>
      <w:szCs w:val="24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Arial" w:cs="Arial"/>
      <w:w w:val="97"/>
      <w:sz w:val="24"/>
      <w:szCs w:val="24"/>
      <w:lang w:val="it-IT" w:eastAsia="it-IT" w:bidi="it-IT"/>
    </w:rPr>
  </w:style>
  <w:style w:type="character" w:styleId="ListLabel11">
    <w:name w:val="ListLabel 11"/>
    <w:qFormat/>
    <w:rPr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9">
    <w:name w:val="ListLabel 19"/>
    <w:qFormat/>
    <w:rPr>
      <w:rFonts w:ascii="Times New Roman" w:hAnsi="Times New Roman" w:cs="Courier New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602e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b72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LibreOffice/6.2.0.3$Windows_X86_64 LibreOffice_project/98c6a8a1c6c7b144ce3cc729e34964b47ce25d62</Application>
  <Pages>1</Pages>
  <Words>232</Words>
  <Characters>1449</Characters>
  <CharactersWithSpaces>1704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2020-04-20T10:24:00Z</dcterms:created>
  <dc:creator>Mauro</dc:creator>
  <dc:description/>
  <dc:language>it-IT</dc:language>
  <cp:lastModifiedBy/>
  <dcterms:modified xsi:type="dcterms:W3CDTF">2023-10-26T10:44:21Z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